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3"/>
        <w:gridCol w:w="7452"/>
      </w:tblGrid>
      <w:tr w:rsidR="0028290D" w:rsidRPr="0028290D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18"/>
              <w:gridCol w:w="3637"/>
            </w:tblGrid>
            <w:tr w:rsidR="0028290D" w:rsidRPr="0028290D">
              <w:trPr>
                <w:trHeight w:val="30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8290D" w:rsidRPr="0028290D" w:rsidRDefault="0028290D" w:rsidP="0028290D">
                  <w:r w:rsidRPr="0028290D">
                    <w:t xml:space="preserve">Извещение о проведении торговой процедуры "Запрос предложений (в форме ПДО) покупателя № 1307910"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2"/>
                    <w:gridCol w:w="3215"/>
                  </w:tblGrid>
                  <w:tr w:rsidR="0028290D" w:rsidRPr="0028290D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28290D" w:rsidRPr="0028290D" w:rsidRDefault="0028290D" w:rsidP="0028290D">
                        <w:pPr>
                          <w:rPr>
                            <w:b/>
                            <w:bCs/>
                          </w:rPr>
                        </w:pPr>
                        <w:r w:rsidRPr="0028290D">
                          <w:rPr>
                            <w:b/>
                            <w:bCs/>
                          </w:rPr>
                          <w:drawing>
                            <wp:inline distT="0" distB="0" distL="0" distR="0">
                              <wp:extent cx="172720" cy="180975"/>
                              <wp:effectExtent l="0" t="0" r="0" b="9525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272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28290D" w:rsidRPr="0028290D" w:rsidRDefault="0028290D" w:rsidP="0028290D">
                        <w:r w:rsidRPr="0028290D">
                          <w:t xml:space="preserve">Принять участие: 6 </w:t>
                        </w:r>
                        <w:proofErr w:type="spellStart"/>
                        <w:r w:rsidRPr="0028290D">
                          <w:t>дн</w:t>
                        </w:r>
                        <w:proofErr w:type="spellEnd"/>
                        <w:r w:rsidRPr="0028290D">
                          <w:t xml:space="preserve">. 19 ч. 1 мин. (*время Московское) </w:t>
                        </w:r>
                      </w:p>
                    </w:tc>
                  </w:tr>
                </w:tbl>
                <w:p w:rsidR="0028290D" w:rsidRPr="0028290D" w:rsidRDefault="0028290D" w:rsidP="0028290D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28290D" w:rsidRPr="0028290D" w:rsidRDefault="0028290D" w:rsidP="0028290D">
            <w:pPr>
              <w:rPr>
                <w:b/>
                <w:bCs/>
              </w:rPr>
            </w:pP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Организатор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hyperlink r:id="rId6" w:tgtFrame="_blank" w:tooltip="Просмотреть информационную карту участника" w:history="1">
              <w:r w:rsidRPr="0028290D">
                <w:rPr>
                  <w:rStyle w:val="a3"/>
                </w:rPr>
                <w:t>Открытое акционерное общество "Издательство "Советская Кубань"</w:t>
              </w:r>
            </w:hyperlink>
            <w:r w:rsidRPr="0028290D">
              <w:t xml:space="preserve">, Россия, 350000, Краснодарский край, Краснодар, </w:t>
            </w:r>
            <w:proofErr w:type="spellStart"/>
            <w:r w:rsidRPr="0028290D">
              <w:t>Рашпилевская</w:t>
            </w:r>
            <w:proofErr w:type="spellEnd"/>
            <w:r w:rsidRPr="0028290D">
              <w:t>, д. 106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ОАО "Издательство "Советская Кубань"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Контактное лицо: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proofErr w:type="spellStart"/>
            <w:r w:rsidRPr="0028290D">
              <w:t>Заричнюк</w:t>
            </w:r>
            <w:proofErr w:type="spellEnd"/>
            <w:r w:rsidRPr="0028290D">
              <w:t xml:space="preserve"> Дарья Владимировна</w:t>
            </w:r>
            <w:r w:rsidRPr="0028290D">
              <w:br/>
              <w:t>Юрист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Общее наименование закупки: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Поставка бумаги газетной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Предмет договора</w:t>
            </w:r>
            <w:r w:rsidRPr="0028290D"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2348"/>
              <w:gridCol w:w="1848"/>
              <w:gridCol w:w="635"/>
              <w:gridCol w:w="1780"/>
            </w:tblGrid>
            <w:tr w:rsidR="0028290D" w:rsidRPr="0028290D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Вид экономической деятельности (ОКВЭД)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Начальная цена лота</w:t>
                  </w:r>
                </w:p>
              </w:tc>
            </w:tr>
            <w:tr w:rsidR="0028290D" w:rsidRPr="0028290D">
              <w:tc>
                <w:tcPr>
                  <w:tcW w:w="675" w:type="dxa"/>
                  <w:tcBorders>
                    <w:top w:val="single" w:sz="6" w:space="0" w:color="D4D0C8"/>
                    <w:left w:val="single" w:sz="6" w:space="0" w:color="D4D0C8"/>
                    <w:bottom w:val="nil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Бумага газетная</w:t>
                  </w:r>
                  <w:r w:rsidRPr="0028290D">
                    <w:br/>
                  </w:r>
                  <w:r w:rsidRPr="0028290D">
                    <w:rPr>
                      <w:b/>
                      <w:bCs/>
                    </w:rPr>
                    <w:t>Бумага газетная марки "О", массой 45,0 г/м</w:t>
                  </w:r>
                  <w:proofErr w:type="gramStart"/>
                  <w:r w:rsidRPr="0028290D">
                    <w:rPr>
                      <w:b/>
                      <w:bCs/>
                    </w:rPr>
                    <w:t>2</w:t>
                  </w:r>
                  <w:proofErr w:type="gramEnd"/>
                  <w:r w:rsidRPr="0028290D">
                    <w:rPr>
                      <w:b/>
                      <w:bCs/>
                    </w:rPr>
                    <w:t xml:space="preserve"> форматом 168, 84 и 42 см для рулонной офсетной печати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Производство бумаги и картона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250 т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8290D" w:rsidRPr="0028290D" w:rsidRDefault="0028290D" w:rsidP="0028290D">
                  <w:r w:rsidRPr="0028290D">
                    <w:t>6 172 500,00 руб.</w:t>
                  </w:r>
                  <w:r w:rsidRPr="0028290D">
                    <w:br/>
                    <w:t>в том числе НДС</w:t>
                  </w:r>
                </w:p>
              </w:tc>
            </w:tr>
          </w:tbl>
          <w:p w:rsidR="0028290D" w:rsidRPr="0028290D" w:rsidRDefault="0028290D" w:rsidP="0028290D"/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Условия оплаты: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 xml:space="preserve">отсрочка платежа 30 календарных дней </w:t>
            </w:r>
            <w:proofErr w:type="gramStart"/>
            <w:r w:rsidRPr="0028290D">
              <w:t>с даты поставки</w:t>
            </w:r>
            <w:proofErr w:type="gramEnd"/>
            <w:r w:rsidRPr="0028290D">
              <w:t xml:space="preserve"> на склад покупателя на основании выставленного счета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Условия поставки: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Склад Покупателя. Условия и место поставки: г. Краснодар, ул. Красных Партизан, 4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10.03.2015-31.12.2015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25.02.2015 14:53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Дата завершения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04.03.2015 10:00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 xml:space="preserve">Требование к </w:t>
            </w:r>
            <w:r w:rsidRPr="0028290D">
              <w:lastRenderedPageBreak/>
              <w:t>отсутствию участника в РНП: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lastRenderedPageBreak/>
              <w:t>Да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lastRenderedPageBreak/>
              <w:t>Место проведения: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Торговая процедура "Запрос предложений (в форме ПДО) покупателя № 1307910" проводится на сайте в сети Интернет по адресу: www.fabrikant.ru.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  <w:r w:rsidRPr="0028290D"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28290D" w:rsidRPr="0028290D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90D" w:rsidRPr="0028290D" w:rsidRDefault="0028290D" w:rsidP="0028290D">
            <w:r w:rsidRPr="0028290D">
              <w:t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90D"/>
    <w:rsid w:val="00044AAA"/>
    <w:rsid w:val="000C78FC"/>
    <w:rsid w:val="00133C1A"/>
    <w:rsid w:val="001F1FA8"/>
    <w:rsid w:val="00281E5A"/>
    <w:rsid w:val="0028290D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9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2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29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9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2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2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brikant.ru/firms/view_firm.html?id=lPuLZUP1Ije8U3PQDTcVnGcPEwMnjWtULRa3A7GxqgY2OogW29HwCFsAlQDJUUh49vHgnLOa3mVQVogGOKyBAQ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2015-02-25T11:09:00Z</dcterms:created>
  <dcterms:modified xsi:type="dcterms:W3CDTF">2015-02-25T11:10:00Z</dcterms:modified>
</cp:coreProperties>
</file>