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4D1" w:rsidRPr="004644D1" w:rsidRDefault="004644D1" w:rsidP="004644D1">
      <w:pPr>
        <w:spacing w:before="115" w:after="115" w:line="240" w:lineRule="auto"/>
        <w:textAlignment w:val="top"/>
        <w:outlineLvl w:val="0"/>
        <w:rPr>
          <w:rFonts w:ascii="Tahoma" w:eastAsia="Times New Roman" w:hAnsi="Tahoma" w:cs="Tahoma"/>
          <w:color w:val="000000"/>
          <w:kern w:val="36"/>
          <w:sz w:val="24"/>
          <w:szCs w:val="24"/>
          <w:lang w:eastAsia="ru-RU"/>
        </w:rPr>
      </w:pPr>
      <w:r w:rsidRPr="004644D1">
        <w:rPr>
          <w:rFonts w:ascii="Tahoma" w:eastAsia="Times New Roman" w:hAnsi="Tahoma" w:cs="Tahoma"/>
          <w:color w:val="000000"/>
          <w:kern w:val="36"/>
          <w:sz w:val="24"/>
          <w:szCs w:val="24"/>
          <w:lang w:eastAsia="ru-RU"/>
        </w:rPr>
        <w:t>Купить "Закупка бумаги газетной маки "О""</w:t>
      </w:r>
    </w:p>
    <w:tbl>
      <w:tblPr>
        <w:tblW w:w="0" w:type="auto"/>
        <w:tblBorders>
          <w:top w:val="single" w:sz="4" w:space="0" w:color="D4D0C8"/>
          <w:left w:val="single" w:sz="4" w:space="0" w:color="D4D0C8"/>
          <w:bottom w:val="single" w:sz="4" w:space="0" w:color="D4D0C8"/>
          <w:right w:val="single" w:sz="4" w:space="0" w:color="D4D0C8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2"/>
        <w:gridCol w:w="8259"/>
      </w:tblGrid>
      <w:tr w:rsidR="004644D1" w:rsidRPr="004644D1">
        <w:tc>
          <w:tcPr>
            <w:tcW w:w="0" w:type="auto"/>
            <w:gridSpan w:val="2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FFFFFF"/>
            </w:tcBorders>
            <w:shd w:val="clear" w:color="auto" w:fill="D4DDC1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28"/>
              <w:gridCol w:w="2927"/>
            </w:tblGrid>
            <w:tr w:rsidR="004644D1" w:rsidRPr="004644D1">
              <w:trPr>
                <w:trHeight w:val="230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644D1" w:rsidRPr="004644D1" w:rsidRDefault="004644D1" w:rsidP="004644D1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4644D1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Извещение о проведении торговой процедуры "Запрос предложений (в форме ПДО) покупателя № 1412343"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tbl>
                  <w:tblPr>
                    <w:tblW w:w="0" w:type="auto"/>
                    <w:jc w:val="righ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92"/>
                    <w:gridCol w:w="2535"/>
                  </w:tblGrid>
                  <w:tr w:rsidR="004644D1" w:rsidRPr="004644D1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58" w:type="dxa"/>
                          <w:bottom w:w="0" w:type="dxa"/>
                          <w:right w:w="58" w:type="dxa"/>
                        </w:tcMar>
                        <w:vAlign w:val="center"/>
                        <w:hideMark/>
                      </w:tcPr>
                      <w:p w:rsidR="004644D1" w:rsidRPr="004644D1" w:rsidRDefault="004644D1" w:rsidP="004644D1">
                        <w:pPr>
                          <w:spacing w:after="0" w:line="240" w:lineRule="auto"/>
                          <w:textAlignment w:val="top"/>
                          <w:rPr>
                            <w:rFonts w:ascii="Tahoma" w:eastAsia="Times New Roman" w:hAnsi="Tahoma" w:cs="Tahoma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b/>
                            <w:bCs/>
                            <w:noProof/>
                            <w:sz w:val="15"/>
                            <w:szCs w:val="15"/>
                            <w:lang w:eastAsia="ru-RU"/>
                          </w:rPr>
                          <w:drawing>
                            <wp:inline distT="0" distB="0" distL="0" distR="0">
                              <wp:extent cx="175260" cy="182880"/>
                              <wp:effectExtent l="0" t="0" r="0" b="0"/>
                              <wp:docPr id="1" name="Рисунок 1" descr="https://www.fabrikant.ru/images/icons/clock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s://www.fabrikant.ru/images/icons/clock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5260" cy="1828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4644D1" w:rsidRPr="004644D1" w:rsidRDefault="004644D1" w:rsidP="004644D1">
                        <w:pPr>
                          <w:spacing w:after="0" w:line="240" w:lineRule="auto"/>
                          <w:textAlignment w:val="top"/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</w:pPr>
                        <w:r w:rsidRPr="004644D1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Принять участие: 6 </w:t>
                        </w:r>
                        <w:proofErr w:type="spellStart"/>
                        <w:r w:rsidRPr="004644D1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>дн</w:t>
                        </w:r>
                        <w:proofErr w:type="spellEnd"/>
                        <w:r w:rsidRPr="004644D1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. 18 ч. 5 мин. </w:t>
                        </w:r>
                        <w:r w:rsidRPr="004644D1">
                          <w:rPr>
                            <w:rFonts w:ascii="Tahoma" w:eastAsia="Times New Roman" w:hAnsi="Tahoma" w:cs="Tahoma"/>
                            <w:color w:val="818181"/>
                            <w:sz w:val="13"/>
                            <w:lang w:eastAsia="ru-RU"/>
                          </w:rPr>
                          <w:t>(*время Московское)</w:t>
                        </w:r>
                        <w:r w:rsidRPr="004644D1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</w:tbl>
                <w:p w:rsidR="004644D1" w:rsidRPr="004644D1" w:rsidRDefault="004644D1" w:rsidP="004644D1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</w:pPr>
                </w:p>
              </w:tc>
            </w:tr>
          </w:tbl>
          <w:p w:rsidR="004644D1" w:rsidRPr="004644D1" w:rsidRDefault="004644D1" w:rsidP="004644D1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644D1" w:rsidRPr="004644D1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Адрес процедуры на ООС: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hyperlink r:id="rId5" w:tgtFrame="_blank" w:history="1">
              <w:r w:rsidRPr="004644D1">
                <w:rPr>
                  <w:rFonts w:ascii="Tahoma" w:eastAsia="Times New Roman" w:hAnsi="Tahoma" w:cs="Tahoma"/>
                  <w:color w:val="297CA6"/>
                  <w:sz w:val="15"/>
                  <w:lang w:eastAsia="ru-RU"/>
                </w:rPr>
                <w:t>http://zakupki.gov.ru/epz/order/quicksearch/search.html?searchString=31704672059</w:t>
              </w:r>
            </w:hyperlink>
          </w:p>
        </w:tc>
      </w:tr>
      <w:tr w:rsidR="004644D1" w:rsidRPr="004644D1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Организатор процедуры: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hyperlink r:id="rId6" w:tgtFrame="_blank" w:tooltip="Просмотреть информационную карту участника" w:history="1">
              <w:r w:rsidRPr="004644D1">
                <w:rPr>
                  <w:rFonts w:ascii="Tahoma" w:eastAsia="Times New Roman" w:hAnsi="Tahoma" w:cs="Tahoma"/>
                  <w:color w:val="297CA6"/>
                  <w:sz w:val="15"/>
                  <w:lang w:eastAsia="ru-RU"/>
                </w:rPr>
                <w:t>Открытое акционерное общество "Издательство "Советская Кубань"</w:t>
              </w:r>
            </w:hyperlink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, Россия, 350000, Краснодарский край, Краснодар, </w:t>
            </w:r>
            <w:proofErr w:type="spellStart"/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Рашпилевская</w:t>
            </w:r>
            <w:proofErr w:type="spellEnd"/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, д. 106</w:t>
            </w:r>
          </w:p>
        </w:tc>
      </w:tr>
      <w:tr w:rsidR="004644D1" w:rsidRPr="004644D1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Заказчик: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ОАО "Издательство "Советская Кубань"</w:t>
            </w:r>
          </w:p>
        </w:tc>
      </w:tr>
      <w:tr w:rsidR="004644D1" w:rsidRPr="004644D1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Контактное лицо: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proofErr w:type="spellStart"/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Заричнюк</w:t>
            </w:r>
            <w:proofErr w:type="spellEnd"/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 Дарья Владимировна</w:t>
            </w: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Юрист</w:t>
            </w:r>
          </w:p>
        </w:tc>
      </w:tr>
      <w:tr w:rsidR="004644D1" w:rsidRPr="004644D1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Общее наименование закупки: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Закупка бумаги газетной маки "О"</w:t>
            </w:r>
          </w:p>
        </w:tc>
      </w:tr>
      <w:tr w:rsidR="004644D1" w:rsidRPr="004644D1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Предмет договора</w:t>
            </w: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(наименование товаров, работ, услуг)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81"/>
              <w:gridCol w:w="972"/>
              <w:gridCol w:w="1005"/>
              <w:gridCol w:w="1104"/>
              <w:gridCol w:w="1410"/>
              <w:gridCol w:w="382"/>
              <w:gridCol w:w="1120"/>
              <w:gridCol w:w="1156"/>
              <w:gridCol w:w="603"/>
            </w:tblGrid>
            <w:tr w:rsidR="004644D1" w:rsidRPr="004644D1"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4644D1" w:rsidRPr="004644D1" w:rsidRDefault="004644D1" w:rsidP="004644D1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№ лота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4644D1" w:rsidRPr="004644D1" w:rsidRDefault="004644D1" w:rsidP="004644D1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Наименование лота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4644D1" w:rsidRPr="004644D1" w:rsidRDefault="004644D1" w:rsidP="004644D1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Вид экономической деятельности (ОКВЭД</w:t>
                  </w:r>
                  <w:proofErr w:type="gramStart"/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</w:t>
                  </w:r>
                  <w:proofErr w:type="gramEnd"/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4644D1" w:rsidRPr="004644D1" w:rsidRDefault="004644D1" w:rsidP="004644D1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Признак принадлежности к субъектам МСП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4644D1" w:rsidRPr="004644D1" w:rsidRDefault="004644D1" w:rsidP="004644D1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 отношении участников закупки установлено требование о привлечении</w:t>
                  </w:r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  <w:t>к исполнению договора субподрядчиков (соисполнителей) из числа субъектов малого и среднего предпринимательства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4644D1" w:rsidRPr="004644D1" w:rsidRDefault="004644D1" w:rsidP="004644D1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Кол-во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4644D1" w:rsidRPr="004644D1" w:rsidRDefault="004644D1" w:rsidP="004644D1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Начальная цена лота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4644D1" w:rsidRPr="004644D1" w:rsidRDefault="004644D1" w:rsidP="004644D1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Регистрационный номер плана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4644D1" w:rsidRPr="004644D1" w:rsidRDefault="004644D1" w:rsidP="004644D1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Номер позиции плана</w:t>
                  </w:r>
                </w:p>
              </w:tc>
            </w:tr>
            <w:tr w:rsidR="004644D1" w:rsidRPr="004644D1">
              <w:tc>
                <w:tcPr>
                  <w:tcW w:w="518" w:type="dxa"/>
                  <w:tcBorders>
                    <w:top w:val="single" w:sz="4" w:space="0" w:color="D4D0C8"/>
                    <w:left w:val="single" w:sz="4" w:space="0" w:color="D4D0C8"/>
                    <w:bottom w:val="nil"/>
                    <w:right w:val="single" w:sz="4" w:space="0" w:color="D4D0C8"/>
                  </w:tcBorders>
                  <w:shd w:val="clear" w:color="auto" w:fill="FFFFFF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4644D1" w:rsidRPr="004644D1" w:rsidRDefault="004644D1" w:rsidP="004644D1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4644D1" w:rsidRPr="004644D1" w:rsidRDefault="004644D1" w:rsidP="004644D1">
                  <w:pPr>
                    <w:spacing w:before="100" w:beforeAutospacing="1" w:after="100" w:afterAutospacing="1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ОКПД</w:t>
                  </w:r>
                  <w:proofErr w:type="gramStart"/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</w:t>
                  </w:r>
                  <w:proofErr w:type="gramEnd"/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: [17.12.11.110] Бумага газетная в рулонах</w:t>
                  </w:r>
                </w:p>
                <w:p w:rsidR="004644D1" w:rsidRPr="004644D1" w:rsidRDefault="004644D1" w:rsidP="004644D1">
                  <w:pPr>
                    <w:spacing w:before="100" w:beforeAutospacing="1" w:after="100" w:afterAutospacing="1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ОКДП: Бумага газетная</w:t>
                  </w:r>
                </w:p>
                <w:p w:rsidR="004644D1" w:rsidRPr="004644D1" w:rsidRDefault="004644D1" w:rsidP="004644D1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644D1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Бумага газетная марки "О", массой 45,0 г/м</w:t>
                  </w:r>
                  <w:proofErr w:type="gramStart"/>
                  <w:r w:rsidRPr="004644D1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2</w:t>
                  </w:r>
                  <w:proofErr w:type="gramEnd"/>
                  <w:r w:rsidRPr="004644D1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 xml:space="preserve"> форматом 168, 126, 84 и 42 см для рулонной офсетной печати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4644D1" w:rsidRPr="004644D1" w:rsidRDefault="004644D1" w:rsidP="004644D1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Производство бумаги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4644D1" w:rsidRPr="004644D1" w:rsidRDefault="004644D1" w:rsidP="004644D1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Нет ограничений по принадлежности к субъектам МСП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4644D1" w:rsidRPr="004644D1" w:rsidRDefault="004644D1" w:rsidP="004644D1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4644D1" w:rsidRPr="004644D1" w:rsidRDefault="004644D1" w:rsidP="004644D1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45 т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4644D1" w:rsidRPr="004644D1" w:rsidRDefault="004644D1" w:rsidP="004644D1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1 530 000,00 руб.</w:t>
                  </w:r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  <w:t>в том числе НДС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4644D1" w:rsidRPr="004644D1" w:rsidRDefault="004644D1" w:rsidP="004644D1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2160210331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4644D1" w:rsidRPr="004644D1" w:rsidRDefault="004644D1" w:rsidP="004644D1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4644D1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</w:p>
              </w:tc>
            </w:tr>
          </w:tbl>
          <w:p w:rsidR="004644D1" w:rsidRPr="004644D1" w:rsidRDefault="004644D1" w:rsidP="004644D1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</w:p>
        </w:tc>
      </w:tr>
      <w:tr w:rsidR="004644D1" w:rsidRPr="004644D1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Условия оплаты: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Отсрочка платежа 20 календарных дней с даты поставки на склад покупателя на основании выставленного счета и предоставления полного пакета документов: счета, </w:t>
            </w:r>
            <w:proofErr w:type="spellStart"/>
            <w:proofErr w:type="gramStart"/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счет-фактуры</w:t>
            </w:r>
            <w:proofErr w:type="spellEnd"/>
            <w:proofErr w:type="gramEnd"/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, товарно-транспортной накладной.</w:t>
            </w:r>
          </w:p>
        </w:tc>
      </w:tr>
      <w:tr w:rsidR="004644D1" w:rsidRPr="004644D1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Условия поставки: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Склад Покупателя</w:t>
            </w:r>
            <w:proofErr w:type="gramStart"/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.</w:t>
            </w:r>
            <w:proofErr w:type="gramEnd"/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 </w:t>
            </w:r>
            <w:proofErr w:type="gramStart"/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г</w:t>
            </w:r>
            <w:proofErr w:type="gramEnd"/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. Краснодар, ул. Красных Партизан,4</w:t>
            </w:r>
          </w:p>
        </w:tc>
      </w:tr>
      <w:tr w:rsidR="004644D1" w:rsidRPr="004644D1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Сроки выполнения предмета договора: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01.02.2017 - 31.03.2017</w:t>
            </w:r>
          </w:p>
        </w:tc>
      </w:tr>
      <w:tr w:rsidR="004644D1" w:rsidRPr="004644D1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Дата публикации: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16.01.2017 15:45</w:t>
            </w:r>
          </w:p>
        </w:tc>
      </w:tr>
      <w:tr w:rsidR="004644D1" w:rsidRPr="004644D1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Дата завершения </w:t>
            </w: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lastRenderedPageBreak/>
              <w:t>процедуры: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lastRenderedPageBreak/>
              <w:t>23.01.2017 10:00</w:t>
            </w:r>
          </w:p>
        </w:tc>
      </w:tr>
      <w:tr w:rsidR="004644D1" w:rsidRPr="004644D1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lastRenderedPageBreak/>
              <w:t>Требование к отсутствию участника в РНП: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Да</w:t>
            </w:r>
          </w:p>
        </w:tc>
      </w:tr>
      <w:tr w:rsidR="004644D1" w:rsidRPr="004644D1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Место проведения: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Торговая процедура "Запрос предложений (в форме ПДО) покупателя № 1412343" проводится на сайте в сети Интернет по адресу: </w:t>
            </w:r>
            <w:proofErr w:type="spellStart"/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www.fabrikant.ru</w:t>
            </w:r>
            <w:proofErr w:type="spellEnd"/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.</w:t>
            </w:r>
          </w:p>
        </w:tc>
      </w:tr>
      <w:tr w:rsidR="004644D1" w:rsidRPr="004644D1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Порядок подачи предложений: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Предложения по данному предмету договора (или по отдельным лотам) подаются в электронной форме участниками торговой процедуры посредством системы электронного документооборота на сайте в сети Интернет по адресу: </w:t>
            </w:r>
            <w:proofErr w:type="spellStart"/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www.fabrikant.ru</w:t>
            </w:r>
            <w:proofErr w:type="spellEnd"/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.</w:t>
            </w: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Предложение, в том числе входящие в его состав электронные документы, не должны содержать недостоверной и противоречивой информации.</w:t>
            </w:r>
          </w:p>
        </w:tc>
      </w:tr>
      <w:tr w:rsidR="004644D1" w:rsidRPr="004644D1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Порядок подачи предложений: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644D1" w:rsidRPr="004644D1" w:rsidRDefault="004644D1" w:rsidP="004644D1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Предложения по цене подаются в электронной форме участниками торговой процедуры посредством системы электронного документооборота на сайте в сети Интернет по адресу: </w:t>
            </w:r>
            <w:proofErr w:type="spellStart"/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www.fabrikant.ru</w:t>
            </w:r>
            <w:proofErr w:type="spellEnd"/>
            <w:r w:rsidRPr="004644D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.</w:t>
            </w:r>
          </w:p>
        </w:tc>
      </w:tr>
    </w:tbl>
    <w:p w:rsidR="00D63B8B" w:rsidRDefault="00D63B8B"/>
    <w:sectPr w:rsidR="00D63B8B" w:rsidSect="00D63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Tahoma">
    <w:panose1 w:val="020B08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644D1"/>
    <w:rsid w:val="004644D1"/>
    <w:rsid w:val="00D63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B8B"/>
  </w:style>
  <w:style w:type="paragraph" w:styleId="1">
    <w:name w:val="heading 1"/>
    <w:basedOn w:val="a"/>
    <w:link w:val="10"/>
    <w:uiPriority w:val="9"/>
    <w:qFormat/>
    <w:rsid w:val="004644D1"/>
    <w:pPr>
      <w:spacing w:before="100" w:beforeAutospacing="1" w:after="173" w:line="240" w:lineRule="auto"/>
      <w:outlineLvl w:val="0"/>
    </w:pPr>
    <w:rPr>
      <w:rFonts w:ascii="Times New Roman" w:eastAsia="Times New Roman" w:hAnsi="Times New Roman" w:cs="Times New Roman"/>
      <w:color w:val="F2F7FA"/>
      <w:kern w:val="36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44D1"/>
    <w:rPr>
      <w:rFonts w:ascii="Times New Roman" w:eastAsia="Times New Roman" w:hAnsi="Times New Roman" w:cs="Times New Roman"/>
      <w:color w:val="F2F7FA"/>
      <w:kern w:val="36"/>
      <w:sz w:val="38"/>
      <w:szCs w:val="38"/>
      <w:lang w:eastAsia="ru-RU"/>
    </w:rPr>
  </w:style>
  <w:style w:type="character" w:styleId="a3">
    <w:name w:val="Hyperlink"/>
    <w:basedOn w:val="a0"/>
    <w:uiPriority w:val="99"/>
    <w:semiHidden/>
    <w:unhideWhenUsed/>
    <w:rsid w:val="004644D1"/>
    <w:rPr>
      <w:strike w:val="0"/>
      <w:dstrike w:val="0"/>
      <w:color w:val="297CA6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464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y1">
    <w:name w:val="gray1"/>
    <w:basedOn w:val="a0"/>
    <w:rsid w:val="004644D1"/>
    <w:rPr>
      <w:color w:val="818181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64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44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brikant.ru/firms/view_firm.html?id=lPuLZUP1Ije8U3PQDTcVnGcPEwMnjWtULRa3A7Gxqgb7HOQMlAJsv5JPNYeGLvIUU52tS7cavBQu2ELycPNG3A" TargetMode="External"/><Relationship Id="rId5" Type="http://schemas.openxmlformats.org/officeDocument/2006/relationships/hyperlink" Target="http://zakupki.gov.ru/epz/order/quicksearch/search.html?searchString=31704672059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lev</cp:lastModifiedBy>
  <cp:revision>1</cp:revision>
  <dcterms:created xsi:type="dcterms:W3CDTF">2017-01-16T13:01:00Z</dcterms:created>
  <dcterms:modified xsi:type="dcterms:W3CDTF">2017-01-16T13:03:00Z</dcterms:modified>
</cp:coreProperties>
</file>