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:rsidR="004F7D52" w:rsidRDefault="00D6127F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>Информация по состоянию на 30.09</w:t>
      </w:r>
      <w:r w:rsidR="004F7D52">
        <w:rPr>
          <w:rFonts w:ascii="Arial" w:eastAsiaTheme="minorEastAsia" w:hAnsi="Arial" w:cs="Arial"/>
          <w:sz w:val="24"/>
          <w:szCs w:val="24"/>
          <w:lang w:eastAsia="ru-RU"/>
        </w:rPr>
        <w:t>.2018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1F7DFE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Открытое акционерное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г.</w:t>
            </w:r>
            <w:r w:rsidRPr="00361A6A">
              <w:rPr>
                <w:rFonts w:ascii="Arial Narrow" w:hAnsi="Arial Narrow" w:cs="Arial"/>
              </w:rPr>
              <w:t>Краснодар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361A6A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Единоличный исполнительный орган ОАО -</w:t>
            </w:r>
            <w:r w:rsidR="00FD6409" w:rsidRPr="00361A6A">
              <w:rPr>
                <w:rFonts w:ascii="Arial Narrow" w:hAnsi="Arial Narrow" w:cs="Arial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№ 689-р от 4.09.2018 был избран совет директоров Общества в следующем составе:</w:t>
            </w:r>
          </w:p>
          <w:p w:rsidR="00F661C3" w:rsidRPr="00361A6A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361A6A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1F7DFE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ДМ (в качестве профессионального поверенного);</w:t>
            </w:r>
          </w:p>
          <w:p w:rsidR="00E616D0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  <w:p w:rsidR="001958E6" w:rsidRPr="00361A6A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1958E6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Чернышева Алина Андреевна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отдела Управления реструктуризации государственных организаций и управления приватизируемыми активами </w:t>
            </w:r>
            <w:proofErr w:type="spell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Росимущества</w:t>
            </w:r>
            <w:proofErr w:type="spell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Долгосрочная программа развития ОАО</w:t>
            </w:r>
            <w:r w:rsidR="0065569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361A6A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Общества 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361A6A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протокол.</w:t>
            </w:r>
          </w:p>
          <w:p w:rsidR="00AF4676" w:rsidRPr="00361A6A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361A6A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361A6A">
              <w:rPr>
                <w:rFonts w:ascii="Arial Narrow" w:hAnsi="Arial Narrow" w:cs="Arial"/>
              </w:rPr>
              <w:t>741981</w:t>
            </w:r>
            <w:r w:rsidRPr="00361A6A">
              <w:rPr>
                <w:rFonts w:ascii="Arial Narrow" w:hAnsi="Arial Narrow" w:cs="Arial"/>
              </w:rPr>
              <w:t>шт</w:t>
            </w:r>
            <w:r w:rsidR="00CB62B7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 xml:space="preserve"> </w:t>
            </w:r>
          </w:p>
          <w:p w:rsidR="00737F5F" w:rsidRPr="00361A6A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361A6A">
              <w:rPr>
                <w:rFonts w:ascii="Arial Narrow" w:hAnsi="Arial Narrow" w:cs="Arial"/>
              </w:rPr>
              <w:t>741981</w:t>
            </w:r>
            <w:r w:rsidRPr="00361A6A">
              <w:rPr>
                <w:rFonts w:ascii="Arial Narrow" w:hAnsi="Arial Narrow" w:cs="Arial"/>
              </w:rPr>
              <w:t>шт</w:t>
            </w:r>
            <w:r w:rsidR="00CB62B7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 xml:space="preserve"> </w:t>
            </w:r>
          </w:p>
          <w:p w:rsidR="00737F5F" w:rsidRPr="00361A6A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>, 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r w:rsidR="0063210A" w:rsidRPr="00361A6A">
              <w:rPr>
                <w:rFonts w:ascii="Arial Narrow" w:hAnsi="Arial Narrow" w:cs="Arial"/>
              </w:rPr>
              <w:t>, ул.</w:t>
            </w:r>
            <w:r w:rsidRPr="00361A6A">
              <w:rPr>
                <w:rFonts w:ascii="Arial Narrow" w:hAnsi="Arial Narrow" w:cs="Arial"/>
              </w:rPr>
              <w:t>Красная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Pr="00361A6A" w:rsidRDefault="001B7B30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D771BA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По состоянию на </w:t>
            </w:r>
            <w:r w:rsidR="00F9192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</w:t>
            </w:r>
            <w:r w:rsidR="001B7B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  <w:r w:rsidR="00553D0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1B7B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09</w:t>
            </w:r>
            <w:r w:rsidR="00553D0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201</w:t>
            </w:r>
            <w:r w:rsidR="00D67D59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8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53D0A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72764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38</w:t>
            </w:r>
            <w:r w:rsidR="00F9192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F47CF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чел. </w:t>
            </w:r>
          </w:p>
          <w:p w:rsidR="00F3673A" w:rsidRPr="00361A6A" w:rsidRDefault="00F3673A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номера дела, статуса АО как участника дела (истец, ответчик или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361A6A" w:rsidRDefault="00727642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По состоянию на 30.09</w:t>
            </w:r>
            <w:r w:rsidR="007C0D13" w:rsidRPr="00361A6A">
              <w:rPr>
                <w:rFonts w:ascii="Arial Narrow" w:hAnsi="Arial Narrow" w:cs="Arial"/>
                <w:sz w:val="24"/>
                <w:szCs w:val="24"/>
              </w:rPr>
              <w:t>.2018 г. в производстве судов РФ не было действующих судебных разбирательств с участием ОАО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8C71A3" w:rsidP="00F3673A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Исполнительный лист от 31.10.2017 № ФС 013214181 по решению  Арбитражного  суда Краснодарского края о  признании  права  долевой  собственности  на  земельный участок  по  делу А32-11235/14 от  24.03.17,   взыскатель ОАО «</w:t>
            </w:r>
            <w:proofErr w:type="spellStart"/>
            <w:r w:rsidRPr="00361A6A">
              <w:rPr>
                <w:rFonts w:ascii="Arial Narrow" w:hAnsi="Arial Narrow" w:cs="Arial"/>
              </w:rPr>
              <w:t>КраснодарПромжелдортранс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»,  ОГРН </w:t>
            </w:r>
            <w:r w:rsidRPr="00361A6A">
              <w:rPr>
                <w:rFonts w:ascii="Arial Narrow" w:hAnsi="Arial Narrow"/>
              </w:rPr>
              <w:t>1022301436629.</w:t>
            </w:r>
            <w:r w:rsidR="00F3673A"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65569F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9 месяцев</w:t>
            </w: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2018г.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65569F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41878</w:t>
            </w:r>
          </w:p>
        </w:tc>
      </w:tr>
      <w:tr w:rsidR="0065569F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 w:rsidP="00CE40C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 w:rsidP="00074BFA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11641</w:t>
            </w:r>
          </w:p>
        </w:tc>
      </w:tr>
      <w:tr w:rsidR="0065569F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 w:rsidP="00CF035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69F" w:rsidRPr="00361A6A" w:rsidRDefault="0065569F" w:rsidP="00CF035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30061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361A6A" w:rsidRDefault="0065569F" w:rsidP="00CF035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361A6A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Прочая деятельность и доходы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361A6A" w:rsidRDefault="0065569F" w:rsidP="00CF035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176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Общая площадь принадлежащих и (или) используемых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EC341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</w:p>
          <w:p w:rsidR="00CE40C2" w:rsidRPr="00361A6A" w:rsidRDefault="00CE40C2" w:rsidP="00445125">
            <w:pPr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2B38B1">
            <w:pPr>
              <w:pStyle w:val="2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Адрес: г. Краснодар ул. </w:t>
            </w:r>
            <w:proofErr w:type="spellStart"/>
            <w:r w:rsidRPr="00361A6A">
              <w:rPr>
                <w:rFonts w:ascii="Arial Narrow" w:hAnsi="Arial Narrow" w:cs="Arial"/>
                <w:b/>
                <w:sz w:val="22"/>
                <w:szCs w:val="22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  <w:b/>
                <w:sz w:val="22"/>
                <w:szCs w:val="22"/>
              </w:rPr>
              <w:t xml:space="preserve"> 106</w:t>
            </w:r>
          </w:p>
          <w:p w:rsidR="00CE40C2" w:rsidRPr="00361A6A" w:rsidRDefault="00CE40C2" w:rsidP="002B38B1">
            <w:pPr>
              <w:pStyle w:val="2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Сведения о техническом состоянии: </w:t>
            </w:r>
            <w:proofErr w:type="gramStart"/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удовлетворительное</w:t>
            </w:r>
            <w:proofErr w:type="gramEnd"/>
          </w:p>
          <w:p w:rsidR="00CE40C2" w:rsidRPr="00361A6A" w:rsidRDefault="00CE40C2" w:rsidP="002B3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Вид права, на котором ОАО использует здание, сооружение: собственность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Сведения об отнесении здания, строения, сооружения к объектам культурного наследия: не относятся.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</w:t>
            </w: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lastRenderedPageBreak/>
              <w:t xml:space="preserve">расположено здание (сооружение):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CE40C2" w:rsidRPr="00361A6A" w:rsidRDefault="00CE40C2" w:rsidP="002B38B1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Нежилые помещения общей площадью 10775,2 кв.м. (Типография  лит.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А 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А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>/1 А/2 под/</w:t>
            </w:r>
            <w:proofErr w:type="spellStart"/>
            <w:r w:rsidRPr="00361A6A">
              <w:rPr>
                <w:rFonts w:ascii="Arial Narrow" w:hAnsi="Arial Narrow" w:cs="Arial"/>
                <w:sz w:val="22"/>
                <w:szCs w:val="22"/>
              </w:rPr>
              <w:t>а,под</w:t>
            </w:r>
            <w:proofErr w:type="spellEnd"/>
            <w:r w:rsidRPr="00361A6A">
              <w:rPr>
                <w:rFonts w:ascii="Arial Narrow" w:hAnsi="Arial Narrow" w:cs="Arial"/>
                <w:sz w:val="22"/>
                <w:szCs w:val="22"/>
              </w:rPr>
              <w:t>/а/1,под/а/2)</w:t>
            </w:r>
            <w:r w:rsidRPr="00361A6A">
              <w:rPr>
                <w:rFonts w:ascii="Arial Narrow" w:hAnsi="Arial Narrow" w:cs="Arial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назначение: нежилое свидетельство о государственной регистрации права серия 23-АН № 590214 от 22.01.2015 г.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1966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Этажи:  1-5, 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технический</w:t>
            </w:r>
            <w:proofErr w:type="gramEnd"/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Аренда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796,3кв. м. с 01.06.2015-31.12.20.2018  регистрация в юстиции </w:t>
            </w:r>
          </w:p>
          <w:p w:rsidR="00CE40C2" w:rsidRPr="00361A6A" w:rsidRDefault="00CE40C2" w:rsidP="004B60B3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1220 кв. м. с 08.11.2012 – 10.012021  регистрация в юстиции </w:t>
            </w:r>
          </w:p>
          <w:p w:rsidR="00CE40C2" w:rsidRPr="00361A6A" w:rsidRDefault="00CE40C2" w:rsidP="004B60B3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568,5 кв. м. с 01.06.2016.-30.04.2017 с </w:t>
            </w:r>
            <w:proofErr w:type="spellStart"/>
            <w:r w:rsidRPr="00361A6A">
              <w:rPr>
                <w:rFonts w:ascii="Arial Narrow" w:hAnsi="Arial Narrow" w:cs="Arial"/>
                <w:sz w:val="22"/>
                <w:szCs w:val="22"/>
              </w:rPr>
              <w:t>ролонгацией</w:t>
            </w:r>
            <w:proofErr w:type="spell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на 11 мес. </w:t>
            </w:r>
          </w:p>
          <w:p w:rsidR="00CE40C2" w:rsidRPr="00361A6A" w:rsidRDefault="00CE40C2" w:rsidP="00536137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21,2 кв. м. с 01.04..2014-28.02.2015 с пролонгацией на 11 мес.</w:t>
            </w:r>
          </w:p>
          <w:p w:rsidR="00CE40C2" w:rsidRPr="00361A6A" w:rsidRDefault="00CE40C2" w:rsidP="00B03C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- аренда 54,3 кв. м. с 01.08..2013-31.06.2014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69,2 кв. м. с 01.07..2013-31.05.2014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263,9кв.м. с 01.09.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.2013-31.07.2014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80,0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кв. м. с 12.10.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.2015-12.09.2016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978,1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кв. м. с 01.07.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.2016-30.06.1.2019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регистрация в юстиции </w:t>
            </w:r>
          </w:p>
          <w:p w:rsidR="00CE40C2" w:rsidRPr="00361A6A" w:rsidRDefault="00CE40C2" w:rsidP="006755E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123,2кв м. с01.12.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.2017-31.10..2018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253,2кв.м. с08.03.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.2018-08.02..2019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CE40C2" w:rsidRPr="00361A6A" w:rsidRDefault="00CE40C2" w:rsidP="00BF770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208,8кв.м. с 08.03..2018-08.02..2019 с пролонгацией на 11 мес. </w:t>
            </w:r>
          </w:p>
          <w:p w:rsidR="00CE40C2" w:rsidRPr="00361A6A" w:rsidRDefault="00CE40C2" w:rsidP="00142D7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131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01.10.2015-30.11.2018 регистрация в юстиции </w:t>
            </w:r>
          </w:p>
          <w:p w:rsidR="00CE40C2" w:rsidRPr="00361A6A" w:rsidRDefault="00CE40C2" w:rsidP="00536137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14,5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01.04.2017-28.02..2018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. с пролонгацией на 11 мес. </w:t>
            </w:r>
          </w:p>
          <w:p w:rsidR="00CE40C2" w:rsidRPr="00361A6A" w:rsidRDefault="00CE40C2" w:rsidP="0021717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73,05кв.м. 01.09.2013г.-31.07.2014г. с пролонгацией на 11 мес. </w:t>
            </w:r>
          </w:p>
          <w:p w:rsidR="00CE40C2" w:rsidRPr="00361A6A" w:rsidRDefault="00CE40C2" w:rsidP="002B355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 42,5 кв. м. с 01.09.2013-31.07.2014 с пролонгацией на 11 мес. </w:t>
            </w:r>
          </w:p>
          <w:p w:rsidR="00CE40C2" w:rsidRPr="00361A6A" w:rsidRDefault="00CE40C2" w:rsidP="002B38B1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- аренда 14,3</w:t>
            </w:r>
            <w:r w:rsidRPr="00361A6A">
              <w:rPr>
                <w:rFonts w:ascii="Arial Narrow" w:eastAsia="Tahoma" w:hAnsi="Arial Narrow" w:cs="Arial"/>
                <w:kern w:val="1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 xml:space="preserve">кв. м. с </w:t>
            </w:r>
            <w:r w:rsidRPr="00361A6A">
              <w:rPr>
                <w:rFonts w:ascii="Arial Narrow" w:eastAsia="Tahoma" w:hAnsi="Arial Narrow" w:cs="Arial"/>
                <w:kern w:val="1"/>
              </w:rPr>
              <w:t>01.09.2013-31.07.2014</w:t>
            </w:r>
            <w:r w:rsidRPr="00361A6A">
              <w:rPr>
                <w:rFonts w:ascii="Arial Narrow" w:hAnsi="Arial Narrow" w:cs="Arial"/>
              </w:rPr>
              <w:t xml:space="preserve">  с пролонгацией на 11 мес. </w:t>
            </w:r>
          </w:p>
          <w:p w:rsidR="00CE40C2" w:rsidRPr="00361A6A" w:rsidRDefault="00CE40C2" w:rsidP="004B60B3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69,5   кв. м. с 01.09.2013-31.07.2014 с пролонгацией на 11 мес. </w:t>
            </w:r>
          </w:p>
          <w:p w:rsidR="00CE40C2" w:rsidRPr="00361A6A" w:rsidRDefault="00CE40C2" w:rsidP="00D54C5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29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01.09.2013-31.07.2014 с пролонгацией на 11 мес. </w:t>
            </w:r>
          </w:p>
          <w:p w:rsidR="00CE40C2" w:rsidRPr="00361A6A" w:rsidRDefault="00CE40C2" w:rsidP="004A789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14,5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>01.02.2018-31.12.2018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 пролонгацией на 11 мес. </w:t>
            </w:r>
          </w:p>
          <w:p w:rsidR="00CE40C2" w:rsidRPr="00361A6A" w:rsidRDefault="00CE40C2" w:rsidP="00E1466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 223,1кв.м. с 01.06.2016-30.04.2017 с пролонгацией на 11 мес. </w:t>
            </w:r>
          </w:p>
          <w:p w:rsidR="00CE40C2" w:rsidRPr="00361A6A" w:rsidRDefault="00CE40C2" w:rsidP="00E1466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 22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15.02.2016-15.12.2016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 279,2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21.01.2016-31.12.2018 с  регистрацией в юстиции </w:t>
            </w:r>
          </w:p>
          <w:p w:rsidR="00CE40C2" w:rsidRPr="00361A6A" w:rsidRDefault="00CE40C2" w:rsidP="0015252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13,4 кв. м. с 01.12.2017-31.10.2018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lastRenderedPageBreak/>
              <w:t>- аренда 879,98кв.м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01.09.2013-31.07.2014 с пролонгацией на 11 мес. </w:t>
            </w:r>
          </w:p>
          <w:p w:rsidR="00CE40C2" w:rsidRPr="00361A6A" w:rsidRDefault="00CE40C2" w:rsidP="0055590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73,2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01.09.2013-31.07.2014 с пролонгацией на 11 мес. </w:t>
            </w:r>
          </w:p>
          <w:p w:rsidR="00CE40C2" w:rsidRPr="00361A6A" w:rsidRDefault="00CE40C2" w:rsidP="001901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 217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 м. с 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01.04.2017-28.02.2018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CE40C2" w:rsidRPr="00361A6A" w:rsidRDefault="00CE40C2" w:rsidP="0096269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754,2кв. м. с 01</w:t>
            </w:r>
            <w:r w:rsidRPr="00361A6A">
              <w:rPr>
                <w:rFonts w:ascii="Arial Narrow" w:eastAsia="Tahoma" w:hAnsi="Arial Narrow" w:cs="Arial"/>
                <w:kern w:val="1"/>
                <w:sz w:val="22"/>
                <w:szCs w:val="22"/>
              </w:rPr>
              <w:t xml:space="preserve">.01.2018-30.11.2018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</w:rPr>
              <w:t>- аренда  210</w:t>
            </w:r>
            <w:r w:rsidRPr="00361A6A">
              <w:rPr>
                <w:rFonts w:ascii="Arial Narrow" w:eastAsia="Tahoma" w:hAnsi="Arial Narrow" w:cs="Arial"/>
                <w:kern w:val="1"/>
              </w:rPr>
              <w:t xml:space="preserve"> </w:t>
            </w:r>
            <w:r w:rsidRPr="00361A6A">
              <w:rPr>
                <w:rFonts w:ascii="Arial Narrow" w:hAnsi="Arial Narrow" w:cs="Arial"/>
              </w:rPr>
              <w:t>кв. м. с  01</w:t>
            </w:r>
            <w:r w:rsidRPr="00361A6A">
              <w:rPr>
                <w:rFonts w:ascii="Arial Narrow" w:eastAsia="Tahoma" w:hAnsi="Arial Narrow" w:cs="Arial"/>
                <w:kern w:val="1"/>
              </w:rPr>
              <w:t xml:space="preserve">.01.2017-31.12.2017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с пролонгацией на 11 мес. </w:t>
            </w:r>
          </w:p>
          <w:p w:rsidR="00CE40C2" w:rsidRPr="00361A6A" w:rsidRDefault="00CE40C2" w:rsidP="002B38B1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Здание – административное общей площадью 2017,4 кв.м. (</w:t>
            </w:r>
            <w:proofErr w:type="spellStart"/>
            <w:r w:rsidRPr="00361A6A">
              <w:rPr>
                <w:rFonts w:ascii="Arial Narrow" w:hAnsi="Arial Narrow" w:cs="Arial"/>
                <w:sz w:val="22"/>
                <w:szCs w:val="22"/>
              </w:rPr>
              <w:t>лит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.Д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>,под</w:t>
            </w:r>
            <w:proofErr w:type="spellEnd"/>
            <w:r w:rsidRPr="00361A6A">
              <w:rPr>
                <w:rFonts w:ascii="Arial Narrow" w:hAnsi="Arial Narrow" w:cs="Arial"/>
                <w:sz w:val="22"/>
                <w:szCs w:val="22"/>
              </w:rPr>
              <w:t>/</w:t>
            </w:r>
            <w:proofErr w:type="spellStart"/>
            <w:r w:rsidRPr="00361A6A">
              <w:rPr>
                <w:rFonts w:ascii="Arial Narrow" w:hAnsi="Arial Narrow" w:cs="Arial"/>
                <w:sz w:val="22"/>
                <w:szCs w:val="22"/>
              </w:rPr>
              <w:t>Д,д</w:t>
            </w:r>
            <w:proofErr w:type="spell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), назначение:  нежилое - свидетельство о государственной регистрации права серия 23-АА № 495106 от 27.10.2005г.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лит Д под/</w:t>
            </w:r>
            <w:proofErr w:type="spellStart"/>
            <w:r w:rsidRPr="00361A6A">
              <w:rPr>
                <w:rFonts w:ascii="Arial Narrow" w:hAnsi="Arial Narrow" w:cs="Arial"/>
                <w:sz w:val="22"/>
                <w:szCs w:val="22"/>
              </w:rPr>
              <w:t>Д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,д</w:t>
            </w:r>
            <w:proofErr w:type="spellEnd"/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>- 1967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3</w:t>
            </w:r>
          </w:p>
          <w:p w:rsidR="00CE40C2" w:rsidRPr="00361A6A" w:rsidRDefault="00CE40C2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CE40C2" w:rsidRPr="00361A6A" w:rsidRDefault="00CE40C2" w:rsidP="009C062E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13,9 кв.м.  с 01.09.2013-31.07.2014 с пролонгацией на 11 мес. </w:t>
            </w:r>
          </w:p>
          <w:p w:rsidR="00CE40C2" w:rsidRPr="00361A6A" w:rsidRDefault="00CE40C2" w:rsidP="0064087B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13,5</w:t>
            </w:r>
            <w:r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 с 26.12.2012-26.11.2013 с пролонгацией на 11 мес. </w:t>
            </w:r>
          </w:p>
          <w:p w:rsidR="00CE40C2" w:rsidRPr="00361A6A" w:rsidRDefault="00CE40C2" w:rsidP="00490E0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16,2</w:t>
            </w:r>
            <w:r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 с 20.10.2017-20.09.2018 с пролонгацией на 11 мес. </w:t>
            </w:r>
          </w:p>
          <w:p w:rsidR="00CE40C2" w:rsidRPr="00361A6A" w:rsidRDefault="00CE40C2" w:rsidP="001F330F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14,6 </w:t>
            </w:r>
            <w:r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 с 01.05.2013-31.03.2013 с пролонгацией на 11 мес. </w:t>
            </w:r>
          </w:p>
          <w:p w:rsidR="00CE40C2" w:rsidRPr="00361A6A" w:rsidRDefault="00CE40C2" w:rsidP="00F67980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-аренда 15,2  кв.м.  с 11.04.2013-11.03.2014 с пролонгацией на 11 мес. </w:t>
            </w:r>
          </w:p>
          <w:p w:rsidR="00CE40C2" w:rsidRPr="00361A6A" w:rsidRDefault="00CE40C2" w:rsidP="00C15174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35</w:t>
            </w:r>
            <w:r w:rsidRPr="00361A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кв.м.  с 10.10.2016-31.08.2017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10 кв.м.  с 01.12.2015-31.10.2016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8,4 кв.м.  с 16.03.2017-16.02.2018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30,4 кв.м.  с 01.01.2013-30 11.2013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18,6 кв.м.  с 01.11.2017-30 09.2018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140,3кв.м. с 25.11.2016-25 10.2017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61,7кв.м. с 01.06.2016-30.04.2017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11,1кв.м. с 01.09.2013-31 07.2014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19 кв.м. с 25.01.2017-25 12.2017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381,5кв.м. с 01.03.2018-31 01.2019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124кв.м. с 01.03.2018-31 01.2019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170кв.м. с 01.04.2017-28 02.2018 с пролонгацией на 11 мес.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3.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ab/>
              <w:t>Здание – административное, литер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Е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>, под/Е е1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общей площадью 771,1кв.м. назначение:  нежилое - свидетельство о государственной регистрации права серия 23-АА № 495107 от 23.10.2005г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1967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2,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Обременение: 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300 кв.м.  с 01.10..2017-31.08.2018 с пролонгацией на 11 мес. 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324,1 кв.м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01.07.2016-31.05.2017 с пролонгацией на 11 мес. </w:t>
            </w:r>
          </w:p>
          <w:p w:rsidR="00CE40C2" w:rsidRPr="00361A6A" w:rsidRDefault="00CE40C2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13,2 кв.м.  с 16.10.2017-16.09.2018 с пролонгацией на 11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361A6A" w:rsidRDefault="00CE40C2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</w:rPr>
              <w:t xml:space="preserve">   </w:t>
            </w:r>
          </w:p>
          <w:p w:rsidR="00CE40C2" w:rsidRPr="00361A6A" w:rsidRDefault="00CE40C2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61A6A" w:rsidRDefault="00CE40C2" w:rsidP="002B38B1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4.       </w:t>
            </w:r>
            <w:r w:rsidRPr="00361A6A">
              <w:rPr>
                <w:rFonts w:ascii="Arial Narrow" w:hAnsi="Arial Narrow" w:cs="Arial"/>
                <w:sz w:val="24"/>
                <w:szCs w:val="24"/>
              </w:rPr>
              <w:t xml:space="preserve">Здание – газетный комплекс г. Краснодар ул. </w:t>
            </w:r>
            <w:proofErr w:type="spellStart"/>
            <w:r w:rsidRPr="00361A6A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  <w:sz w:val="24"/>
                <w:szCs w:val="24"/>
              </w:rPr>
              <w:t>, 110 общей площадью 13736 кв.м.</w:t>
            </w:r>
          </w:p>
          <w:p w:rsidR="00CE40C2" w:rsidRPr="00361A6A" w:rsidRDefault="00CE40C2" w:rsidP="00082F90">
            <w:pPr>
              <w:pStyle w:val="a4"/>
              <w:numPr>
                <w:ilvl w:val="0"/>
                <w:numId w:val="11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(лит.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А, под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/ А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а), назначение:  нежилое - свидетельство о государственной регистрации права серия 23-АА №495140 от 27.10.2005г.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1999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Этажность: 5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61A6A" w:rsidRDefault="00CE40C2" w:rsidP="00082F9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61A6A" w:rsidRDefault="00CE40C2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CE40C2" w:rsidRPr="00361A6A" w:rsidRDefault="00CE40C2" w:rsidP="001D10E2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37,6 кв.м.  с 01. 02.2017-31.12.2017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214 кв.м.  с 01.07.2013-31.05.2014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208,8 кв.м.  с 01.09.2017-31.12.2020 с  регистрацией в юстиции.</w:t>
            </w:r>
          </w:p>
          <w:p w:rsidR="00CE40C2" w:rsidRPr="00361A6A" w:rsidRDefault="00CE40C2" w:rsidP="00A943A0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46 кв.м.  с 01.06.2014-30.04.2015 с пролонгацией на 11 мес. </w:t>
            </w:r>
          </w:p>
          <w:p w:rsidR="00CE40C2" w:rsidRPr="00361A6A" w:rsidRDefault="00CE40C2" w:rsidP="00A943A0">
            <w:pPr>
              <w:pStyle w:val="a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221 кв.м.  с 26.08.2017-25.07.2018  с пролонгацией на 11 мес.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210,8 кв.м. с 05.05.2014-05.04..2015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- аренда 112 кв.м. с 05.05.2014-05.04..2015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650 кв.м. с 01.12. 2014-31.10...2015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110 кв.м. с 01.12.2016-31.10..2017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710,7 кв.м. с 01.01.2018-30.11..2018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353,5 кв.м. с 01.04.2015-31.12..2018 с регистрацией в юстиции.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25,3 кв.м. с 01.06.2016-30.04..2017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130 кв.м. с 01.06.2016-30.04..2017 с пролонгацией на 11 мес.</w:t>
            </w:r>
          </w:p>
          <w:p w:rsidR="00CE40C2" w:rsidRPr="00361A6A" w:rsidRDefault="00CE40C2" w:rsidP="00082F90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b/>
              </w:rPr>
              <w:t xml:space="preserve"> 5        Адрес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gramStart"/>
            <w:r w:rsidRPr="00361A6A">
              <w:rPr>
                <w:rFonts w:ascii="Arial Narrow" w:hAnsi="Arial Narrow" w:cs="Arial"/>
              </w:rPr>
              <w:t>–</w:t>
            </w:r>
            <w:r w:rsidRPr="00361A6A">
              <w:rPr>
                <w:rFonts w:ascii="Arial Narrow" w:hAnsi="Arial Narrow" w:cs="Arial"/>
                <w:b/>
              </w:rPr>
              <w:t>К</w:t>
            </w:r>
            <w:proofErr w:type="gramEnd"/>
            <w:r w:rsidRPr="00361A6A">
              <w:rPr>
                <w:rFonts w:ascii="Arial Narrow" w:hAnsi="Arial Narrow" w:cs="Arial"/>
                <w:b/>
              </w:rPr>
              <w:t xml:space="preserve">раснодар </w:t>
            </w:r>
            <w:proofErr w:type="spellStart"/>
            <w:r w:rsidRPr="00361A6A">
              <w:rPr>
                <w:rFonts w:ascii="Arial Narrow" w:hAnsi="Arial Narrow" w:cs="Arial"/>
                <w:b/>
              </w:rPr>
              <w:t>ул</w:t>
            </w:r>
            <w:proofErr w:type="spellEnd"/>
            <w:r w:rsidRPr="00361A6A">
              <w:rPr>
                <w:rFonts w:ascii="Arial Narrow" w:hAnsi="Arial Narrow" w:cs="Arial"/>
                <w:b/>
              </w:rPr>
              <w:t xml:space="preserve"> Красных партизан д. 4</w:t>
            </w:r>
            <w:r w:rsidRPr="00361A6A">
              <w:rPr>
                <w:rFonts w:ascii="Arial Narrow" w:hAnsi="Arial Narrow" w:cs="Arial"/>
              </w:rPr>
              <w:t xml:space="preserve">  </w:t>
            </w:r>
            <w:r w:rsidRPr="00361A6A">
              <w:rPr>
                <w:rFonts w:ascii="Arial Narrow" w:hAnsi="Arial Narrow" w:cs="Arial"/>
                <w:b/>
              </w:rPr>
              <w:t xml:space="preserve">склад </w:t>
            </w:r>
            <w:r w:rsidRPr="00361A6A">
              <w:rPr>
                <w:rFonts w:ascii="Arial Narrow" w:hAnsi="Arial Narrow" w:cs="Arial"/>
              </w:rPr>
              <w:t xml:space="preserve"> общей площадью 3665,6 кв.м. (лит. А, под/ А), назначение:  нежилое - свидетельство о государственной регистрации права серия 23-АА №495223 от 23.08.2005г.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 2</w:t>
            </w:r>
          </w:p>
          <w:p w:rsidR="00CE40C2" w:rsidRPr="00361A6A" w:rsidRDefault="00CE40C2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аренда 1814,70кв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.м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с15.01.2013-15.12.2013 с пролонгацией на 11 мес. </w:t>
            </w:r>
          </w:p>
          <w:p w:rsidR="00CE40C2" w:rsidRPr="00361A6A" w:rsidRDefault="00CE40C2" w:rsidP="00082F90">
            <w:pPr>
              <w:pStyle w:val="a4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lastRenderedPageBreak/>
              <w:t>Сооружение - навес общей площадью 252,5  кв.м. (лит</w:t>
            </w:r>
            <w:proofErr w:type="gramStart"/>
            <w:r w:rsidRPr="00361A6A">
              <w:rPr>
                <w:rFonts w:ascii="Arial Narrow" w:hAnsi="Arial Narrow" w:cs="Arial"/>
              </w:rPr>
              <w:t>.Г</w:t>
            </w:r>
            <w:proofErr w:type="gramEnd"/>
            <w:r w:rsidRPr="00361A6A">
              <w:rPr>
                <w:rFonts w:ascii="Arial Narrow" w:hAnsi="Arial Narrow" w:cs="Arial"/>
              </w:rPr>
              <w:t xml:space="preserve"> 3), назначение:  нежилое - свидетельство о государственной регистрации права серия 23-АА №456643 от 28.10.2005г.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1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252,5 кв.м. с 01.09.2013-31.07..2014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61A6A" w:rsidRDefault="00CE40C2" w:rsidP="00383F2C">
            <w:pPr>
              <w:suppressAutoHyphens/>
              <w:spacing w:after="0" w:line="240" w:lineRule="auto"/>
              <w:ind w:left="34"/>
              <w:jc w:val="both"/>
              <w:rPr>
                <w:rFonts w:ascii="Arial Narrow" w:hAnsi="Arial Narrow" w:cs="Arial"/>
              </w:rPr>
            </w:pPr>
            <w:proofErr w:type="gramStart"/>
            <w:r w:rsidRPr="00361A6A">
              <w:rPr>
                <w:rFonts w:ascii="Arial Narrow" w:hAnsi="Arial Narrow" w:cs="Arial"/>
              </w:rPr>
              <w:t xml:space="preserve">6.Здание - </w:t>
            </w:r>
            <w:r w:rsidRPr="00361A6A">
              <w:rPr>
                <w:rFonts w:ascii="Arial Narrow" w:hAnsi="Arial Narrow" w:cs="Arial"/>
                <w:b/>
              </w:rPr>
              <w:t xml:space="preserve">ГАРАЖ </w:t>
            </w:r>
            <w:r w:rsidRPr="00361A6A">
              <w:rPr>
                <w:rFonts w:ascii="Arial Narrow" w:hAnsi="Arial Narrow" w:cs="Arial"/>
              </w:rPr>
              <w:t>общей площадью 1031,7 кв.м. (лит.</w:t>
            </w:r>
            <w:proofErr w:type="gramEnd"/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В</w:t>
            </w:r>
            <w:proofErr w:type="gramStart"/>
            <w:r w:rsidRPr="00361A6A">
              <w:rPr>
                <w:rFonts w:ascii="Arial Narrow" w:hAnsi="Arial Narrow" w:cs="Arial"/>
              </w:rPr>
              <w:t>,н</w:t>
            </w:r>
            <w:proofErr w:type="gramEnd"/>
            <w:r w:rsidRPr="00361A6A">
              <w:rPr>
                <w:rFonts w:ascii="Arial Narrow" w:hAnsi="Arial Narrow" w:cs="Arial"/>
              </w:rPr>
              <w:t>ад</w:t>
            </w:r>
            <w:proofErr w:type="spellEnd"/>
            <w:r w:rsidRPr="00361A6A">
              <w:rPr>
                <w:rFonts w:ascii="Arial Narrow" w:hAnsi="Arial Narrow" w:cs="Arial"/>
              </w:rPr>
              <w:t>/В), назначение:  нежилое - свидетельство о государственной регистрации права серия 23-АА №456639 от 28.10.2005г.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2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Обременение: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34,1 кв.м. с 01.09..2013-31.07..2014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10,4 кв.м. с 11.12.2012-11.11..2013 с пролонгацией на 11 мес.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66,1 кв.м. с 01.09.2016-31.07..2017 с пролонгацией на 11 мес.</w:t>
            </w:r>
          </w:p>
          <w:p w:rsidR="00CE40C2" w:rsidRPr="00361A6A" w:rsidRDefault="00CE40C2" w:rsidP="00383F2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Кадастровый номер земельного участка, на котором расположено здание (сооружение): </w:t>
            </w:r>
          </w:p>
          <w:p w:rsidR="00CE40C2" w:rsidRPr="00361A6A" w:rsidRDefault="00CE40C2" w:rsidP="00383F2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CE40C2" w:rsidRPr="00361A6A" w:rsidRDefault="00CE40C2" w:rsidP="002B38B1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:rsidR="00CE40C2" w:rsidRPr="00361A6A" w:rsidRDefault="00CE40C2" w:rsidP="00B52263">
            <w:pPr>
              <w:pStyle w:val="a4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Здание – СКЛАД общей площадью 1945,4 кв.м. (лит</w:t>
            </w:r>
            <w:proofErr w:type="gramStart"/>
            <w:r w:rsidRPr="00361A6A">
              <w:rPr>
                <w:rFonts w:ascii="Arial Narrow" w:hAnsi="Arial Narrow" w:cs="Arial"/>
              </w:rPr>
              <w:t>.Б</w:t>
            </w:r>
            <w:proofErr w:type="gramEnd"/>
            <w:r w:rsidRPr="00361A6A">
              <w:rPr>
                <w:rFonts w:ascii="Arial Narrow" w:hAnsi="Arial Narrow" w:cs="Arial"/>
              </w:rPr>
              <w:t xml:space="preserve"> ), назначение:  нежилое - свидетельство о государственной регистрации права серия 23-АА №456633 от 28.10.2005г.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 1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512,2 кв.м. с 01.09.2013-31.07..2014 с пролонгацией на 11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361A6A" w:rsidRDefault="00CE40C2" w:rsidP="002B38B1">
            <w:pPr>
              <w:pStyle w:val="2"/>
              <w:spacing w:after="0" w:line="240" w:lineRule="auto"/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135,8 кв.м. с 01.09.2013-31.07..2014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500 кв.м. с 11 12.2012-11.11..2013 с пролонгацией на 11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361A6A">
              <w:t xml:space="preserve"> 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>- аренда 216,0 кв.м. с 01.01.2018-30.11..2018 с пролонгацией на 11 мес.</w:t>
            </w:r>
          </w:p>
          <w:p w:rsidR="00CE40C2" w:rsidRPr="00361A6A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61A6A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8.</w:t>
            </w:r>
            <w:r w:rsidRPr="00361A6A">
              <w:rPr>
                <w:rFonts w:ascii="Arial Narrow" w:hAnsi="Arial Narrow" w:cs="Arial"/>
                <w:sz w:val="22"/>
                <w:szCs w:val="22"/>
              </w:rPr>
              <w:tab/>
              <w:t>Здание – СКЛАД общей площадью 739,8 кв.м. (лит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.Д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), назначение:  нежилое - свидетельство о государственной регистрации права серия 23-АА №495258 от 31.10.2005г.</w:t>
            </w:r>
          </w:p>
          <w:p w:rsidR="00CE40C2" w:rsidRPr="00361A6A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361A6A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 1</w:t>
            </w:r>
          </w:p>
          <w:p w:rsidR="00CE40C2" w:rsidRPr="00361A6A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CE40C2" w:rsidRPr="00361A6A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- аренда 739,8 кв.м. с 01 09.2013-31.07..2014 с пролонгацией на 11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мес</w:t>
            </w:r>
            <w:proofErr w:type="spellEnd"/>
            <w:proofErr w:type="gramEnd"/>
          </w:p>
          <w:p w:rsidR="00CE40C2" w:rsidRPr="00361A6A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61A6A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9</w:t>
            </w:r>
            <w:r w:rsidRPr="00361A6A">
              <w:rPr>
                <w:rFonts w:ascii="Arial Narrow" w:hAnsi="Arial Narrow" w:cs="Arial"/>
              </w:rPr>
              <w:tab/>
              <w:t>Сооружение - навес общей площадью 157,3  кв.м. (лит</w:t>
            </w:r>
            <w:proofErr w:type="gramStart"/>
            <w:r w:rsidRPr="00361A6A">
              <w:rPr>
                <w:rFonts w:ascii="Arial Narrow" w:hAnsi="Arial Narrow" w:cs="Arial"/>
              </w:rPr>
              <w:t>.Г</w:t>
            </w:r>
            <w:proofErr w:type="gramEnd"/>
            <w:r w:rsidRPr="00361A6A">
              <w:rPr>
                <w:rFonts w:ascii="Arial Narrow" w:hAnsi="Arial Narrow" w:cs="Arial"/>
              </w:rPr>
              <w:t>1), назначение:  нежилое - свидетельство о государственной регистрации права серия 23-АА №456642 от 28.10.2005г.</w:t>
            </w:r>
          </w:p>
          <w:p w:rsidR="00CE40C2" w:rsidRPr="00361A6A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Год постройки: 1991</w:t>
            </w:r>
          </w:p>
          <w:p w:rsidR="00CE40C2" w:rsidRPr="00361A6A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lastRenderedPageBreak/>
              <w:t>Этажность: 1</w:t>
            </w:r>
          </w:p>
          <w:p w:rsidR="00CE40C2" w:rsidRPr="00361A6A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Обременение: нет</w:t>
            </w:r>
          </w:p>
          <w:p w:rsidR="00CE40C2" w:rsidRPr="00361A6A" w:rsidRDefault="00CE40C2" w:rsidP="0020215B">
            <w:pPr>
              <w:spacing w:after="0" w:line="240" w:lineRule="auto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- аренда 157,5 кв.м. с 01.09.2013-31.07..2014 с пролонгацией на 11 мес.</w:t>
            </w:r>
          </w:p>
          <w:p w:rsidR="00CE40C2" w:rsidRPr="00361A6A" w:rsidRDefault="00CE40C2" w:rsidP="002B38B1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CE40C2" w:rsidRPr="00361A6A" w:rsidRDefault="00CE40C2" w:rsidP="00E64F93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Здание </w:t>
            </w:r>
            <w:proofErr w:type="gramStart"/>
            <w:r w:rsidRPr="00361A6A">
              <w:rPr>
                <w:rFonts w:ascii="Arial Narrow" w:hAnsi="Arial Narrow" w:cs="Arial"/>
              </w:rPr>
              <w:t>-п</w:t>
            </w:r>
            <w:proofErr w:type="gramEnd"/>
            <w:r w:rsidRPr="00361A6A">
              <w:rPr>
                <w:rFonts w:ascii="Arial Narrow" w:hAnsi="Arial Narrow" w:cs="Arial"/>
              </w:rPr>
              <w:t>роходная общей площадью  11,2 кв.м. (лит. Г), назначение:  нежилое - свидетельство о государственной регистрации права серия 23-АА № 456641 от 28.10.2005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1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Обременение: нет</w:t>
            </w:r>
          </w:p>
          <w:p w:rsidR="00CE40C2" w:rsidRPr="00361A6A" w:rsidRDefault="00CE40C2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E40C2" w:rsidRPr="00361A6A" w:rsidRDefault="00CE40C2" w:rsidP="002B38B1">
            <w:pPr>
              <w:pStyle w:val="a4"/>
              <w:numPr>
                <w:ilvl w:val="0"/>
                <w:numId w:val="2"/>
              </w:numPr>
              <w:ind w:left="34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11 Здание – пожарный пост общей площадью 16 кв.м. (лит.</w:t>
            </w:r>
            <w:proofErr w:type="gramEnd"/>
            <w:r w:rsidRPr="00361A6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361A6A">
              <w:rPr>
                <w:rFonts w:ascii="Arial Narrow" w:hAnsi="Arial Narrow" w:cs="Arial"/>
                <w:sz w:val="22"/>
                <w:szCs w:val="22"/>
              </w:rPr>
              <w:t>Г11),  назначение:  нежилое - свидетельство о государственной регистрации права серия 23-АА №456637 от 28.10.2005Г.</w:t>
            </w:r>
            <w:proofErr w:type="gramEnd"/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Год постройки: 1976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61A6A">
              <w:rPr>
                <w:rFonts w:ascii="Arial Narrow" w:hAnsi="Arial Narrow" w:cs="Arial"/>
                <w:sz w:val="22"/>
                <w:szCs w:val="22"/>
              </w:rPr>
              <w:t>Этажность: 1</w:t>
            </w:r>
          </w:p>
          <w:p w:rsidR="00CE40C2" w:rsidRPr="00361A6A" w:rsidRDefault="00CE40C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Сведения о техническом состоянии: </w:t>
            </w:r>
            <w:proofErr w:type="gramStart"/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удовлетворительное</w:t>
            </w:r>
            <w:proofErr w:type="gramEnd"/>
          </w:p>
          <w:p w:rsidR="00CE40C2" w:rsidRPr="00361A6A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Вид права, на котором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О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АО использует здание, сооружение: собственность1.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ab/>
            </w:r>
          </w:p>
          <w:p w:rsidR="00CE40C2" w:rsidRPr="00361A6A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E40C2" w:rsidRPr="00361A6A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12 Здание – склад  общей площадью 45,4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Г16),  назначение:  нежилое - свидетельство о государственной регистрации права серия 23-АА №495256  от 31.10 .2005Г.</w:t>
            </w:r>
            <w:proofErr w:type="gramEnd"/>
          </w:p>
          <w:p w:rsidR="00CE40C2" w:rsidRPr="00361A6A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Сведения о техническом состоянии: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удовлетворительное</w:t>
            </w:r>
            <w:proofErr w:type="gramEnd"/>
          </w:p>
          <w:p w:rsidR="00CE40C2" w:rsidRPr="00361A6A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Вид права, на котором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О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АО использует здание, сооружение: собственность</w:t>
            </w:r>
          </w:p>
          <w:p w:rsidR="00CE40C2" w:rsidRPr="00361A6A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E40C2" w:rsidRPr="00361A6A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13 Здание – сооружение ГСМ  общей площадью 151,1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Г13),  назначение:  нежилое - свидетельство о государственной регистрации права серия 23-АА №495222  от 28..10 .2005Г.</w:t>
            </w:r>
            <w:proofErr w:type="gramEnd"/>
          </w:p>
          <w:p w:rsidR="00CE40C2" w:rsidRPr="00361A6A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E40C2" w:rsidRPr="00361A6A" w:rsidRDefault="00CE40C2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14  Здание – насосная  общей площадью 45,4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Г10),  назначение:  нежилое - свидетельство о государственной регистрации права серия 23-АА №456638  от 28.10 .2005Г.</w:t>
            </w:r>
            <w:proofErr w:type="gramEnd"/>
          </w:p>
          <w:p w:rsidR="00CE40C2" w:rsidRPr="00361A6A" w:rsidRDefault="00CE40C2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D9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15 Здание –  ГСМ  общей площадью 45,4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Г15),  назначение:  нежилое - свидетельство о государственной регистрации права серия 23-АА №495256  от 31.10 .2005Г.</w:t>
            </w:r>
            <w:proofErr w:type="gramEnd"/>
          </w:p>
          <w:p w:rsidR="00CE40C2" w:rsidRPr="00361A6A" w:rsidRDefault="00CE40C2" w:rsidP="00D9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CE40C2" w:rsidRPr="00361A6A" w:rsidRDefault="00CE40C2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16 Здание –  ГСМ  общей площадью 58,3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Г17),  назначение:  нежилое - свидетельство о государственной регистрации права серия 23-АА №495263  от 31.10 .2005Г.</w:t>
            </w:r>
            <w:proofErr w:type="gramEnd"/>
          </w:p>
          <w:p w:rsidR="00CE40C2" w:rsidRPr="00361A6A" w:rsidRDefault="00CE40C2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17 Сооружение – автозаправочная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(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л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ит. ххх1у),  назначение:  нежилое - свидетельство о государственной 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lastRenderedPageBreak/>
              <w:t>регистрации права серия 23-АА №495264  от 31.10 .2005Г.</w:t>
            </w:r>
          </w:p>
          <w:p w:rsidR="00CE40C2" w:rsidRPr="00361A6A" w:rsidRDefault="00CE40C2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18 Здание –  ТП,  общей площадью 21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Г14),  назначение:  нежилое - свидетельство о государственной регистрации права серия 23-АА №456640  от 28.10 .2005Г.</w:t>
            </w:r>
            <w:proofErr w:type="gramEnd"/>
          </w:p>
          <w:p w:rsidR="00CE40C2" w:rsidRPr="00361A6A" w:rsidRDefault="00CE40C2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18 Здание –  административное,  общей площадью112,7 кв.м. (лит.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Г19),  назначение:  нежилое - свидетельство о государственной регистрации права серия 23-АА №495259  от 31.10 .2005Г.</w:t>
            </w:r>
            <w:proofErr w:type="gramEnd"/>
          </w:p>
          <w:p w:rsidR="00CE40C2" w:rsidRPr="00361A6A" w:rsidRDefault="00CE40C2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.Этажность: 1</w:t>
            </w:r>
            <w:r w:rsidRPr="00361A6A">
              <w:t xml:space="preserve"> </w:t>
            </w:r>
          </w:p>
          <w:p w:rsidR="00CE40C2" w:rsidRPr="00361A6A" w:rsidRDefault="00CE40C2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t>19 нежилое с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ооружение – автозаправочная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(</w:t>
            </w:r>
            <w:proofErr w:type="gramStart"/>
            <w:r w:rsidRPr="00361A6A">
              <w:rPr>
                <w:rFonts w:ascii="Arial Narrow" w:eastAsiaTheme="minorEastAsia" w:hAnsi="Arial Narrow" w:cs="Arial"/>
                <w:lang w:eastAsia="ru-RU"/>
              </w:rPr>
              <w:t>л</w:t>
            </w:r>
            <w:proofErr w:type="gramEnd"/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ит. </w:t>
            </w:r>
            <w:proofErr w:type="spellStart"/>
            <w:r w:rsidRPr="00361A6A">
              <w:rPr>
                <w:rFonts w:ascii="Arial Narrow" w:eastAsiaTheme="minorEastAsia" w:hAnsi="Arial Narrow" w:cs="Arial"/>
                <w:lang w:eastAsia="ru-RU"/>
              </w:rPr>
              <w:t>ххху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),  назначение:  нежилое - свидетельство о государственной регистрации права серия 23-АА №495260  от 31.10 .2005Г.</w:t>
            </w:r>
          </w:p>
          <w:p w:rsidR="00CE40C2" w:rsidRPr="00361A6A" w:rsidRDefault="00CE40C2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Год постройки: 1976</w:t>
            </w:r>
          </w:p>
          <w:p w:rsidR="00CE40C2" w:rsidRPr="00361A6A" w:rsidRDefault="00CE40C2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Этажность: 1</w:t>
            </w:r>
          </w:p>
          <w:p w:rsidR="00CE40C2" w:rsidRPr="00361A6A" w:rsidRDefault="00CE40C2" w:rsidP="002B38B1">
            <w:pPr>
              <w:spacing w:after="0" w:line="240" w:lineRule="auto"/>
              <w:rPr>
                <w:rFonts w:ascii="Arial Narrow" w:hAnsi="Arial Narrow" w:cs="Arial"/>
                <w:lang w:eastAsia="ru-RU"/>
              </w:rPr>
            </w:pPr>
          </w:p>
          <w:p w:rsidR="00CE40C2" w:rsidRPr="00361A6A" w:rsidRDefault="00CE40C2" w:rsidP="009A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Общая площадь земельных участков: 39211 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F72333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1. Земельный участок площадью 26108 кв.м. для размещения и для эксплуатации  сооружений и склада; адрес объекта:: Краснодарский край, г</w:t>
            </w:r>
            <w:proofErr w:type="gramStart"/>
            <w:r w:rsidRPr="00361A6A">
              <w:rPr>
                <w:rFonts w:ascii="Arial Narrow" w:hAnsi="Arial Narrow" w:cs="Arial"/>
              </w:rPr>
              <w:t>.К</w:t>
            </w:r>
            <w:proofErr w:type="gramEnd"/>
            <w:r w:rsidRPr="00361A6A">
              <w:rPr>
                <w:rFonts w:ascii="Arial Narrow" w:hAnsi="Arial Narrow" w:cs="Arial"/>
              </w:rPr>
              <w:t>раснодар, ул. Красных партизан 4; кадастровый номер 23:43:0115017:0001;  назначение: земли поселений; вид права: собственность; свидетельство о государственной регистрации права серия 23-АА № 495104 от 27.10.2005</w:t>
            </w:r>
          </w:p>
          <w:p w:rsidR="00CE40C2" w:rsidRPr="00361A6A" w:rsidRDefault="00CE40C2" w:rsidP="00F72333">
            <w:pPr>
              <w:spacing w:after="0" w:line="240" w:lineRule="auto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>Кадастровая стоимость: 111084579,48 руб.</w:t>
            </w:r>
          </w:p>
          <w:p w:rsidR="00CE40C2" w:rsidRPr="00361A6A" w:rsidRDefault="00CE40C2" w:rsidP="00F72333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>Вид права, на котором ОАО использует земельный участок: собственность – Для размещения коммунальных, складских объектов</w:t>
            </w:r>
          </w:p>
          <w:p w:rsidR="00CE40C2" w:rsidRPr="00361A6A" w:rsidRDefault="00CE40C2" w:rsidP="00383F2C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Обременение: </w:t>
            </w:r>
          </w:p>
          <w:p w:rsidR="00CE40C2" w:rsidRPr="00361A6A" w:rsidRDefault="00CE40C2" w:rsidP="00383F2C">
            <w:pPr>
              <w:pStyle w:val="a4"/>
              <w:ind w:left="34"/>
            </w:pPr>
            <w:r w:rsidRPr="00361A6A">
              <w:rPr>
                <w:rFonts w:ascii="Arial Narrow" w:hAnsi="Arial Narrow" w:cs="Arial"/>
                <w:lang w:eastAsia="ru-RU"/>
              </w:rPr>
              <w:t>- аренда 244 кв.м. с 01.09.2013-31.07..2014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363A93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296 кв.м. с 01.09.2013-31.07..2014 с пролонгацией на 11 мес.</w:t>
            </w:r>
          </w:p>
          <w:p w:rsidR="00CE40C2" w:rsidRPr="00361A6A" w:rsidRDefault="00CE40C2" w:rsidP="00363A93">
            <w:r w:rsidRPr="00361A6A">
              <w:t xml:space="preserve"> </w:t>
            </w: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130 кв.м. с 01.09.2013-31.07..2014 с пролонгацией на 11 мес.</w:t>
            </w:r>
            <w:r w:rsidRPr="00361A6A">
              <w:t xml:space="preserve"> </w:t>
            </w:r>
          </w:p>
          <w:p w:rsidR="00CE40C2" w:rsidRPr="00361A6A" w:rsidRDefault="00CE40C2" w:rsidP="002941EA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97 кв.м. с 01.09.2014-31.07..2015 с пролонгацией на 11 мес.</w:t>
            </w:r>
          </w:p>
          <w:p w:rsidR="00CE40C2" w:rsidRPr="00361A6A" w:rsidRDefault="00CE40C2" w:rsidP="002941EA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t xml:space="preserve"> </w:t>
            </w: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220 кв.м. с 01.12.2016-3110..2017 с пролонгацией на 11 мес.</w:t>
            </w:r>
          </w:p>
          <w:p w:rsidR="00CE40C2" w:rsidRPr="00361A6A" w:rsidRDefault="00CE40C2" w:rsidP="002941EA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361A6A">
              <w:t xml:space="preserve"> </w:t>
            </w:r>
            <w:r w:rsidRPr="00361A6A">
              <w:rPr>
                <w:rFonts w:ascii="Arial Narrow" w:eastAsia="Times New Roman" w:hAnsi="Arial Narrow" w:cs="Arial"/>
                <w:lang w:eastAsia="ru-RU"/>
              </w:rPr>
              <w:t>- аренда 400 кв.м. с 01.10.2016-31.08..2017 с пролонгацией на 11 мес.</w:t>
            </w:r>
          </w:p>
          <w:p w:rsidR="00CE40C2" w:rsidRPr="00361A6A" w:rsidRDefault="00CE40C2" w:rsidP="002941EA">
            <w:pPr>
              <w:rPr>
                <w:rFonts w:ascii="Arial Narrow" w:eastAsia="Times New Roman" w:hAnsi="Arial Narrow" w:cs="Arial"/>
                <w:lang w:eastAsia="ru-RU"/>
              </w:rPr>
            </w:pPr>
          </w:p>
          <w:p w:rsidR="00CE40C2" w:rsidRPr="00361A6A" w:rsidRDefault="00CE40C2" w:rsidP="00383F2C">
            <w:pPr>
              <w:pStyle w:val="a4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Земельный участок площадью 5482 кв.м. - для </w:t>
            </w:r>
            <w:r w:rsidRPr="00361A6A">
              <w:rPr>
                <w:rFonts w:ascii="Arial Narrow" w:hAnsi="Arial Narrow" w:cs="Arial"/>
              </w:rPr>
              <w:lastRenderedPageBreak/>
              <w:t>строительства и эксплуатации здания газетного комплекса:</w:t>
            </w:r>
          </w:p>
          <w:p w:rsidR="00CE40C2" w:rsidRPr="00361A6A" w:rsidRDefault="00CE40C2" w:rsidP="00383F2C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 Краснодарский край, г.Краснодар, ул. Рашпилевская,110; кадастровый номер 23:43:0205074:18;  назначение: земли населенных пунктов;</w:t>
            </w:r>
          </w:p>
          <w:p w:rsidR="00CE40C2" w:rsidRPr="00361A6A" w:rsidRDefault="00CE40C2" w:rsidP="00383F2C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вид права: собственность; свидетельство о государственной регистрации права серия 23-АД №275902 от 28.09.2007г.</w:t>
            </w:r>
          </w:p>
          <w:p w:rsidR="00CE40C2" w:rsidRPr="00361A6A" w:rsidRDefault="00CE40C2" w:rsidP="00383F2C">
            <w:pPr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      Кадастровая стоимость: 32210368,12 руб.</w:t>
            </w:r>
          </w:p>
          <w:p w:rsidR="00CE40C2" w:rsidRPr="00361A6A" w:rsidRDefault="00CE40C2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E40C2" w:rsidRPr="00361A6A" w:rsidRDefault="00CE40C2" w:rsidP="00F04E9A">
            <w:pPr>
              <w:pStyle w:val="a4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Земельный участок площадью 7621 кв.м. для размещения и для эксплуатации  типографии издательства; адрес объекта:: Краснодарский край, г</w:t>
            </w:r>
            <w:proofErr w:type="gramStart"/>
            <w:r w:rsidRPr="00361A6A">
              <w:rPr>
                <w:rFonts w:ascii="Arial Narrow" w:hAnsi="Arial Narrow" w:cs="Arial"/>
              </w:rPr>
              <w:t>.К</w:t>
            </w:r>
            <w:proofErr w:type="gramEnd"/>
            <w:r w:rsidRPr="00361A6A">
              <w:rPr>
                <w:rFonts w:ascii="Arial Narrow" w:hAnsi="Arial Narrow" w:cs="Arial"/>
              </w:rPr>
              <w:t xml:space="preserve">раснодар, ул. Рашпилевская,106; кадастровый номер 23:43:0207009:0001;  назначение: земли населенных пунктов; </w:t>
            </w:r>
          </w:p>
          <w:p w:rsidR="00CE40C2" w:rsidRPr="00361A6A" w:rsidRDefault="00CE40C2" w:rsidP="00F04E9A">
            <w:pPr>
              <w:pStyle w:val="a4"/>
              <w:ind w:left="394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вид права: собственность; Свидетельство о </w:t>
            </w:r>
            <w:proofErr w:type="spellStart"/>
            <w:r w:rsidRPr="00361A6A">
              <w:rPr>
                <w:rFonts w:ascii="Arial Narrow" w:hAnsi="Arial Narrow" w:cs="Arial"/>
              </w:rPr>
              <w:t>гос</w:t>
            </w:r>
            <w:proofErr w:type="gramStart"/>
            <w:r w:rsidRPr="00361A6A">
              <w:rPr>
                <w:rFonts w:ascii="Arial Narrow" w:hAnsi="Arial Narrow" w:cs="Arial"/>
              </w:rPr>
              <w:t>.р</w:t>
            </w:r>
            <w:proofErr w:type="gramEnd"/>
            <w:r w:rsidRPr="00361A6A">
              <w:rPr>
                <w:rFonts w:ascii="Arial Narrow" w:hAnsi="Arial Narrow" w:cs="Arial"/>
              </w:rPr>
              <w:t>егистрации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 права собственности. Серия 23-АА №495102 от 27.10.2005г.</w:t>
            </w:r>
          </w:p>
          <w:p w:rsidR="00CE40C2" w:rsidRPr="00361A6A" w:rsidRDefault="00CE40C2" w:rsidP="00F04E9A">
            <w:pPr>
              <w:spacing w:after="0" w:line="240" w:lineRule="auto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eastAsia="ru-RU"/>
              </w:rPr>
              <w:t xml:space="preserve">       Кадастровая стоимость: 69567765,03 руб.</w:t>
            </w:r>
          </w:p>
          <w:p w:rsidR="00CE40C2" w:rsidRPr="00361A6A" w:rsidRDefault="00CE40C2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C2640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Бильярдная на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–</w:t>
            </w:r>
            <w:r w:rsidRPr="00361A6A">
              <w:t xml:space="preserve"> 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общая пл.116,16 кв.м. Республика Адыгея,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61A6A" w:rsidRDefault="00CE40C2" w:rsidP="003C2640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Кухня на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– общая площадь -17,7 кв.м.</w:t>
            </w:r>
            <w:r w:rsidRPr="00361A6A">
              <w:t xml:space="preserve"> 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61A6A" w:rsidRDefault="00CE40C2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Сауна  на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общая площадь - 37,77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361A6A">
              <w:t xml:space="preserve"> 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61A6A" w:rsidRDefault="00CE40C2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Спальный корпус на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Шапсугском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водохранилище - общая площадь – 127,44 кв.м. Республика Адыгея,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р-н, район </w:t>
            </w:r>
            <w:proofErr w:type="spell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Шапсугского</w:t>
            </w:r>
            <w:proofErr w:type="spell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водохранилища</w:t>
            </w:r>
          </w:p>
          <w:p w:rsidR="00CE40C2" w:rsidRPr="00361A6A" w:rsidRDefault="00CE40C2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Забор пансионата в пос. Кабардинка, </w:t>
            </w:r>
          </w:p>
          <w:p w:rsidR="00CE40C2" w:rsidRPr="00361A6A" w:rsidRDefault="00CE40C2" w:rsidP="000A2C09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  <w:sz w:val="16"/>
                <w:szCs w:val="16"/>
              </w:rPr>
              <w:t xml:space="preserve">                </w:t>
            </w:r>
            <w:r w:rsidRPr="00361A6A">
              <w:rPr>
                <w:rFonts w:ascii="Arial Narrow" w:hAnsi="Arial Narrow" w:cs="Arial"/>
              </w:rPr>
              <w:t xml:space="preserve">Краснодарский край, Геленджик г, Кабардинка                 Революционная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361A6A">
              <w:rPr>
                <w:rFonts w:ascii="Arial Narrow" w:hAnsi="Arial Narrow" w:cs="Arial"/>
              </w:rPr>
              <w:t>, дом № 22</w:t>
            </w:r>
          </w:p>
          <w:p w:rsidR="00CE40C2" w:rsidRPr="00361A6A" w:rsidRDefault="00CE40C2" w:rsidP="00637075">
            <w:pPr>
              <w:pStyle w:val="a4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  <w:t xml:space="preserve">Фундамент базы отдыха, пос. Кабардинка, </w:t>
            </w:r>
          </w:p>
          <w:p w:rsidR="00CE40C2" w:rsidRPr="00361A6A" w:rsidRDefault="00CE40C2" w:rsidP="000A2C09">
            <w:pPr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 xml:space="preserve">                Краснодарский край, Геленджик г, Кабардинка     Революционная </w:t>
            </w:r>
            <w:proofErr w:type="spellStart"/>
            <w:proofErr w:type="gramStart"/>
            <w:r w:rsidRPr="00361A6A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361A6A">
              <w:rPr>
                <w:rFonts w:ascii="Arial Narrow" w:hAnsi="Arial Narrow" w:cs="Arial"/>
              </w:rPr>
              <w:t>, дом № 22</w:t>
            </w:r>
          </w:p>
          <w:p w:rsidR="00CE40C2" w:rsidRPr="00361A6A" w:rsidRDefault="00CE40C2" w:rsidP="000A2C09">
            <w:pPr>
              <w:pStyle w:val="a4"/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4. Иные сведения</w:t>
            </w:r>
            <w:bookmarkEnd w:id="30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83590D">
            <w:pPr>
              <w:spacing w:line="240" w:lineRule="auto"/>
              <w:ind w:firstLineChars="100" w:firstLine="200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Приложение №2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Приложение №3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83590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По состоянию на 30</w:t>
            </w:r>
            <w:r w:rsidRPr="00361A6A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09</w:t>
            </w:r>
            <w:r w:rsidRPr="00361A6A">
              <w:rPr>
                <w:rFonts w:ascii="Arial Narrow" w:hAnsi="Arial Narrow"/>
                <w:sz w:val="20"/>
                <w:szCs w:val="20"/>
              </w:rPr>
              <w:t>.2018  вся задолженность является текущей.</w:t>
            </w:r>
          </w:p>
          <w:p w:rsidR="00CE40C2" w:rsidRPr="00361A6A" w:rsidRDefault="00CE40C2" w:rsidP="007F2F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Приложение №4</w:t>
            </w:r>
          </w:p>
          <w:p w:rsidR="00CE40C2" w:rsidRPr="00361A6A" w:rsidRDefault="00CE40C2" w:rsidP="007F2F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5"/>
            <w:bookmarkStart w:id="36" w:name="_GoBack" w:colFirst="2" w:colLast="2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5569F" w:rsidRPr="0065569F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65569F">
              <w:rPr>
                <w:rFonts w:ascii="Arial Narrow" w:hAnsi="Arial Narrow"/>
                <w:bCs/>
                <w:sz w:val="20"/>
                <w:szCs w:val="20"/>
              </w:rPr>
              <w:t>Приложение №5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bookmarkEnd w:id="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65569F" w:rsidP="0083590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Приложение №6</w:t>
            </w:r>
          </w:p>
          <w:p w:rsidR="00CE40C2" w:rsidRPr="00361A6A" w:rsidRDefault="00CE40C2" w:rsidP="000A2FF6">
            <w:pPr>
              <w:rPr>
                <w:rFonts w:ascii="Arial Narrow" w:hAnsi="Arial Narrow"/>
                <w:sz w:val="24"/>
                <w:szCs w:val="24"/>
                <w:highlight w:val="cyan"/>
              </w:rPr>
            </w:pPr>
          </w:p>
          <w:p w:rsidR="00CE40C2" w:rsidRPr="00361A6A" w:rsidRDefault="00CE40C2" w:rsidP="007B2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69F" w:rsidRPr="00361A6A" w:rsidRDefault="0065569F" w:rsidP="0065569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Приложение №7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заключении акционерных соглашений, а также списки лиц,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6"/>
  </w:num>
  <w:num w:numId="5">
    <w:abstractNumId w:val="11"/>
  </w:num>
  <w:num w:numId="6">
    <w:abstractNumId w:val="0"/>
  </w:num>
  <w:num w:numId="7">
    <w:abstractNumId w:val="14"/>
  </w:num>
  <w:num w:numId="8">
    <w:abstractNumId w:val="3"/>
  </w:num>
  <w:num w:numId="9">
    <w:abstractNumId w:val="10"/>
  </w:num>
  <w:num w:numId="10">
    <w:abstractNumId w:val="7"/>
  </w:num>
  <w:num w:numId="11">
    <w:abstractNumId w:val="12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BD0"/>
    <w:rsid w:val="00010DD6"/>
    <w:rsid w:val="000151AA"/>
    <w:rsid w:val="0001780E"/>
    <w:rsid w:val="00017916"/>
    <w:rsid w:val="0002021B"/>
    <w:rsid w:val="00023D9A"/>
    <w:rsid w:val="00027141"/>
    <w:rsid w:val="00030524"/>
    <w:rsid w:val="00030542"/>
    <w:rsid w:val="000316BA"/>
    <w:rsid w:val="0004174C"/>
    <w:rsid w:val="00043AFD"/>
    <w:rsid w:val="00051F56"/>
    <w:rsid w:val="0005469C"/>
    <w:rsid w:val="0005733B"/>
    <w:rsid w:val="00057CA4"/>
    <w:rsid w:val="00057EC6"/>
    <w:rsid w:val="00063142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D14C8"/>
    <w:rsid w:val="000D1DAE"/>
    <w:rsid w:val="000D7405"/>
    <w:rsid w:val="000F2125"/>
    <w:rsid w:val="000F4535"/>
    <w:rsid w:val="000F7542"/>
    <w:rsid w:val="000F7D36"/>
    <w:rsid w:val="000F7FBB"/>
    <w:rsid w:val="00101E55"/>
    <w:rsid w:val="001041C3"/>
    <w:rsid w:val="0010520B"/>
    <w:rsid w:val="00105EB0"/>
    <w:rsid w:val="0011080B"/>
    <w:rsid w:val="00114284"/>
    <w:rsid w:val="001175C2"/>
    <w:rsid w:val="0012128F"/>
    <w:rsid w:val="00125B8C"/>
    <w:rsid w:val="00131138"/>
    <w:rsid w:val="00132568"/>
    <w:rsid w:val="00135652"/>
    <w:rsid w:val="00137FF1"/>
    <w:rsid w:val="00142D78"/>
    <w:rsid w:val="00152520"/>
    <w:rsid w:val="00155EDE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2A0D"/>
    <w:rsid w:val="00192EB6"/>
    <w:rsid w:val="001958E6"/>
    <w:rsid w:val="001A3FD4"/>
    <w:rsid w:val="001A5B72"/>
    <w:rsid w:val="001A5FFD"/>
    <w:rsid w:val="001A7DD3"/>
    <w:rsid w:val="001B7B30"/>
    <w:rsid w:val="001C1D62"/>
    <w:rsid w:val="001C2208"/>
    <w:rsid w:val="001C271D"/>
    <w:rsid w:val="001D10E2"/>
    <w:rsid w:val="001D39AD"/>
    <w:rsid w:val="001D475D"/>
    <w:rsid w:val="001E2B0B"/>
    <w:rsid w:val="001F30B3"/>
    <w:rsid w:val="001F330F"/>
    <w:rsid w:val="001F43BB"/>
    <w:rsid w:val="001F7DFE"/>
    <w:rsid w:val="00200909"/>
    <w:rsid w:val="0020215B"/>
    <w:rsid w:val="00203BD1"/>
    <w:rsid w:val="00206A0D"/>
    <w:rsid w:val="00207681"/>
    <w:rsid w:val="00212679"/>
    <w:rsid w:val="00213BAE"/>
    <w:rsid w:val="00217175"/>
    <w:rsid w:val="002205F2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3D13"/>
    <w:rsid w:val="002812A4"/>
    <w:rsid w:val="00284F08"/>
    <w:rsid w:val="00290861"/>
    <w:rsid w:val="0029268C"/>
    <w:rsid w:val="002941EA"/>
    <w:rsid w:val="002A0727"/>
    <w:rsid w:val="002A0B58"/>
    <w:rsid w:val="002A1CCE"/>
    <w:rsid w:val="002A1FBD"/>
    <w:rsid w:val="002B3553"/>
    <w:rsid w:val="002B38B1"/>
    <w:rsid w:val="002B5B8E"/>
    <w:rsid w:val="002C24C0"/>
    <w:rsid w:val="002C2D79"/>
    <w:rsid w:val="002C31B0"/>
    <w:rsid w:val="002E30C1"/>
    <w:rsid w:val="002F4BE4"/>
    <w:rsid w:val="0030099A"/>
    <w:rsid w:val="00302CB9"/>
    <w:rsid w:val="00302FBD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4933"/>
    <w:rsid w:val="00374D38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6984"/>
    <w:rsid w:val="003B30A0"/>
    <w:rsid w:val="003B38AA"/>
    <w:rsid w:val="003B4510"/>
    <w:rsid w:val="003B5711"/>
    <w:rsid w:val="003C041C"/>
    <w:rsid w:val="003C2527"/>
    <w:rsid w:val="003C2640"/>
    <w:rsid w:val="003D6526"/>
    <w:rsid w:val="003E0101"/>
    <w:rsid w:val="003E077C"/>
    <w:rsid w:val="003E10D9"/>
    <w:rsid w:val="003E22A2"/>
    <w:rsid w:val="003E57D4"/>
    <w:rsid w:val="003E6F5E"/>
    <w:rsid w:val="003F17CA"/>
    <w:rsid w:val="003F1D9C"/>
    <w:rsid w:val="00400536"/>
    <w:rsid w:val="0040178A"/>
    <w:rsid w:val="00402BEF"/>
    <w:rsid w:val="00410978"/>
    <w:rsid w:val="00424B45"/>
    <w:rsid w:val="00432532"/>
    <w:rsid w:val="00432E40"/>
    <w:rsid w:val="00433E7D"/>
    <w:rsid w:val="00435F7A"/>
    <w:rsid w:val="00436FC8"/>
    <w:rsid w:val="00441F21"/>
    <w:rsid w:val="004432A9"/>
    <w:rsid w:val="00444C84"/>
    <w:rsid w:val="00445125"/>
    <w:rsid w:val="00453357"/>
    <w:rsid w:val="00453F5F"/>
    <w:rsid w:val="004611BE"/>
    <w:rsid w:val="00463292"/>
    <w:rsid w:val="00465D5B"/>
    <w:rsid w:val="00470D69"/>
    <w:rsid w:val="00471F94"/>
    <w:rsid w:val="004901D8"/>
    <w:rsid w:val="0049046A"/>
    <w:rsid w:val="0049077A"/>
    <w:rsid w:val="00490E09"/>
    <w:rsid w:val="004928B8"/>
    <w:rsid w:val="00494290"/>
    <w:rsid w:val="004A043D"/>
    <w:rsid w:val="004A2D15"/>
    <w:rsid w:val="004A789A"/>
    <w:rsid w:val="004B18AA"/>
    <w:rsid w:val="004B60B3"/>
    <w:rsid w:val="004C4BD2"/>
    <w:rsid w:val="004C5DF3"/>
    <w:rsid w:val="004D7518"/>
    <w:rsid w:val="004D7B5F"/>
    <w:rsid w:val="004E28BC"/>
    <w:rsid w:val="004E3E1F"/>
    <w:rsid w:val="004E568D"/>
    <w:rsid w:val="004F7D52"/>
    <w:rsid w:val="00500FB4"/>
    <w:rsid w:val="00502C45"/>
    <w:rsid w:val="005037A7"/>
    <w:rsid w:val="005076C7"/>
    <w:rsid w:val="005110E3"/>
    <w:rsid w:val="00530003"/>
    <w:rsid w:val="00534709"/>
    <w:rsid w:val="00536137"/>
    <w:rsid w:val="005410B6"/>
    <w:rsid w:val="00553D0A"/>
    <w:rsid w:val="0055407B"/>
    <w:rsid w:val="0055590F"/>
    <w:rsid w:val="00555B8B"/>
    <w:rsid w:val="00556ACE"/>
    <w:rsid w:val="00571A94"/>
    <w:rsid w:val="00575616"/>
    <w:rsid w:val="00580380"/>
    <w:rsid w:val="00587179"/>
    <w:rsid w:val="0058742F"/>
    <w:rsid w:val="00590377"/>
    <w:rsid w:val="005930F5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D0AAC"/>
    <w:rsid w:val="005D735C"/>
    <w:rsid w:val="005D758A"/>
    <w:rsid w:val="005E6D7D"/>
    <w:rsid w:val="005F25E4"/>
    <w:rsid w:val="005F4160"/>
    <w:rsid w:val="00600016"/>
    <w:rsid w:val="006050E5"/>
    <w:rsid w:val="00605374"/>
    <w:rsid w:val="00606318"/>
    <w:rsid w:val="00607386"/>
    <w:rsid w:val="00627095"/>
    <w:rsid w:val="0063210A"/>
    <w:rsid w:val="0063237D"/>
    <w:rsid w:val="0063316E"/>
    <w:rsid w:val="00637075"/>
    <w:rsid w:val="0064087B"/>
    <w:rsid w:val="006449FB"/>
    <w:rsid w:val="006466A7"/>
    <w:rsid w:val="0065569F"/>
    <w:rsid w:val="006608F3"/>
    <w:rsid w:val="006620F2"/>
    <w:rsid w:val="0066315C"/>
    <w:rsid w:val="00673CD4"/>
    <w:rsid w:val="006755E4"/>
    <w:rsid w:val="00684449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B0EB5"/>
    <w:rsid w:val="006B3E2C"/>
    <w:rsid w:val="006B784D"/>
    <w:rsid w:val="006C07DD"/>
    <w:rsid w:val="006C34D6"/>
    <w:rsid w:val="006C417E"/>
    <w:rsid w:val="006C5408"/>
    <w:rsid w:val="006C6115"/>
    <w:rsid w:val="006C73D2"/>
    <w:rsid w:val="006E2766"/>
    <w:rsid w:val="006E49DD"/>
    <w:rsid w:val="006E5A15"/>
    <w:rsid w:val="006F368B"/>
    <w:rsid w:val="006F47CF"/>
    <w:rsid w:val="006F4B04"/>
    <w:rsid w:val="007141FC"/>
    <w:rsid w:val="0071758C"/>
    <w:rsid w:val="00725AE7"/>
    <w:rsid w:val="00727642"/>
    <w:rsid w:val="007337C6"/>
    <w:rsid w:val="00737F5F"/>
    <w:rsid w:val="00753B3B"/>
    <w:rsid w:val="00755A92"/>
    <w:rsid w:val="00755D57"/>
    <w:rsid w:val="00760EFD"/>
    <w:rsid w:val="00764A25"/>
    <w:rsid w:val="00764A7F"/>
    <w:rsid w:val="00766F10"/>
    <w:rsid w:val="0077246B"/>
    <w:rsid w:val="00774727"/>
    <w:rsid w:val="00776CDB"/>
    <w:rsid w:val="00783C51"/>
    <w:rsid w:val="00783E98"/>
    <w:rsid w:val="007925CD"/>
    <w:rsid w:val="00794085"/>
    <w:rsid w:val="00797160"/>
    <w:rsid w:val="007A4AEC"/>
    <w:rsid w:val="007A6C3F"/>
    <w:rsid w:val="007B21A9"/>
    <w:rsid w:val="007C0B69"/>
    <w:rsid w:val="007C0D13"/>
    <w:rsid w:val="007E0AF4"/>
    <w:rsid w:val="007E67CE"/>
    <w:rsid w:val="007F2F21"/>
    <w:rsid w:val="00803AB4"/>
    <w:rsid w:val="00804012"/>
    <w:rsid w:val="008123DD"/>
    <w:rsid w:val="00815933"/>
    <w:rsid w:val="00820D99"/>
    <w:rsid w:val="0082355D"/>
    <w:rsid w:val="008247E4"/>
    <w:rsid w:val="00824D0E"/>
    <w:rsid w:val="00831AC9"/>
    <w:rsid w:val="00834A19"/>
    <w:rsid w:val="0083590D"/>
    <w:rsid w:val="0084386A"/>
    <w:rsid w:val="00845137"/>
    <w:rsid w:val="008630AB"/>
    <w:rsid w:val="008644D1"/>
    <w:rsid w:val="0087164A"/>
    <w:rsid w:val="00875218"/>
    <w:rsid w:val="00882CB4"/>
    <w:rsid w:val="008843C1"/>
    <w:rsid w:val="008915ED"/>
    <w:rsid w:val="00891D77"/>
    <w:rsid w:val="00892AFB"/>
    <w:rsid w:val="0089363C"/>
    <w:rsid w:val="008942D6"/>
    <w:rsid w:val="00895213"/>
    <w:rsid w:val="00895EDD"/>
    <w:rsid w:val="008A26B3"/>
    <w:rsid w:val="008B14B0"/>
    <w:rsid w:val="008B1BA9"/>
    <w:rsid w:val="008B3261"/>
    <w:rsid w:val="008B7644"/>
    <w:rsid w:val="008C28B8"/>
    <w:rsid w:val="008C314B"/>
    <w:rsid w:val="008C71A3"/>
    <w:rsid w:val="008D517F"/>
    <w:rsid w:val="008D628B"/>
    <w:rsid w:val="008E2C79"/>
    <w:rsid w:val="008E3EA2"/>
    <w:rsid w:val="008E7802"/>
    <w:rsid w:val="008F174A"/>
    <w:rsid w:val="008F58F9"/>
    <w:rsid w:val="008F74B8"/>
    <w:rsid w:val="009009FC"/>
    <w:rsid w:val="00903EE3"/>
    <w:rsid w:val="00904923"/>
    <w:rsid w:val="009050D5"/>
    <w:rsid w:val="009078F1"/>
    <w:rsid w:val="00913B60"/>
    <w:rsid w:val="009211B5"/>
    <w:rsid w:val="00922674"/>
    <w:rsid w:val="009232C9"/>
    <w:rsid w:val="0093239D"/>
    <w:rsid w:val="009340F3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462B"/>
    <w:rsid w:val="0096502D"/>
    <w:rsid w:val="00967ADA"/>
    <w:rsid w:val="00971EA9"/>
    <w:rsid w:val="00985455"/>
    <w:rsid w:val="0099433A"/>
    <w:rsid w:val="00996816"/>
    <w:rsid w:val="00996AA7"/>
    <w:rsid w:val="009A2307"/>
    <w:rsid w:val="009B0E00"/>
    <w:rsid w:val="009B2BD2"/>
    <w:rsid w:val="009B67B4"/>
    <w:rsid w:val="009C062E"/>
    <w:rsid w:val="009C5191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3402"/>
    <w:rsid w:val="00A226F7"/>
    <w:rsid w:val="00A27CAE"/>
    <w:rsid w:val="00A30999"/>
    <w:rsid w:val="00A331BB"/>
    <w:rsid w:val="00A3758E"/>
    <w:rsid w:val="00A4330E"/>
    <w:rsid w:val="00A44A2D"/>
    <w:rsid w:val="00A51613"/>
    <w:rsid w:val="00A521D9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FB0"/>
    <w:rsid w:val="00AA334C"/>
    <w:rsid w:val="00AB3F9E"/>
    <w:rsid w:val="00AB51AA"/>
    <w:rsid w:val="00AC1A23"/>
    <w:rsid w:val="00AC4B26"/>
    <w:rsid w:val="00AC716B"/>
    <w:rsid w:val="00AC7F0D"/>
    <w:rsid w:val="00AD1CAD"/>
    <w:rsid w:val="00AD23A3"/>
    <w:rsid w:val="00AD2725"/>
    <w:rsid w:val="00AE12D6"/>
    <w:rsid w:val="00AE20C2"/>
    <w:rsid w:val="00AE3BAA"/>
    <w:rsid w:val="00AE5E1E"/>
    <w:rsid w:val="00AF0C07"/>
    <w:rsid w:val="00AF4676"/>
    <w:rsid w:val="00AF522A"/>
    <w:rsid w:val="00B024DC"/>
    <w:rsid w:val="00B03C3D"/>
    <w:rsid w:val="00B07E70"/>
    <w:rsid w:val="00B11E03"/>
    <w:rsid w:val="00B12CD3"/>
    <w:rsid w:val="00B15C39"/>
    <w:rsid w:val="00B160B0"/>
    <w:rsid w:val="00B30FD4"/>
    <w:rsid w:val="00B31713"/>
    <w:rsid w:val="00B47CDD"/>
    <w:rsid w:val="00B52263"/>
    <w:rsid w:val="00B54646"/>
    <w:rsid w:val="00B6110F"/>
    <w:rsid w:val="00B64535"/>
    <w:rsid w:val="00B64607"/>
    <w:rsid w:val="00B70160"/>
    <w:rsid w:val="00B74384"/>
    <w:rsid w:val="00B76493"/>
    <w:rsid w:val="00B769A2"/>
    <w:rsid w:val="00B81434"/>
    <w:rsid w:val="00B93C11"/>
    <w:rsid w:val="00B940A8"/>
    <w:rsid w:val="00B940C2"/>
    <w:rsid w:val="00B96F89"/>
    <w:rsid w:val="00B97599"/>
    <w:rsid w:val="00BA3D59"/>
    <w:rsid w:val="00BB21B7"/>
    <w:rsid w:val="00BC4682"/>
    <w:rsid w:val="00BC772E"/>
    <w:rsid w:val="00BD026A"/>
    <w:rsid w:val="00BD21A6"/>
    <w:rsid w:val="00BD4A17"/>
    <w:rsid w:val="00BD67AE"/>
    <w:rsid w:val="00BE4D79"/>
    <w:rsid w:val="00BF5470"/>
    <w:rsid w:val="00BF770E"/>
    <w:rsid w:val="00C00F4A"/>
    <w:rsid w:val="00C02EE7"/>
    <w:rsid w:val="00C03025"/>
    <w:rsid w:val="00C0475B"/>
    <w:rsid w:val="00C07AA6"/>
    <w:rsid w:val="00C15174"/>
    <w:rsid w:val="00C16F18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91EAF"/>
    <w:rsid w:val="00C9314D"/>
    <w:rsid w:val="00C97362"/>
    <w:rsid w:val="00C97A7E"/>
    <w:rsid w:val="00CA54DD"/>
    <w:rsid w:val="00CB62B7"/>
    <w:rsid w:val="00CB641C"/>
    <w:rsid w:val="00CC58F8"/>
    <w:rsid w:val="00CC5C48"/>
    <w:rsid w:val="00CC7E0F"/>
    <w:rsid w:val="00CD37E4"/>
    <w:rsid w:val="00CD3CE2"/>
    <w:rsid w:val="00CD7612"/>
    <w:rsid w:val="00CE40C2"/>
    <w:rsid w:val="00CF4DEA"/>
    <w:rsid w:val="00CF4EC1"/>
    <w:rsid w:val="00CF5A50"/>
    <w:rsid w:val="00CF7464"/>
    <w:rsid w:val="00D0172B"/>
    <w:rsid w:val="00D056B8"/>
    <w:rsid w:val="00D068EA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6501"/>
    <w:rsid w:val="00D530EF"/>
    <w:rsid w:val="00D54C59"/>
    <w:rsid w:val="00D5624F"/>
    <w:rsid w:val="00D6127F"/>
    <w:rsid w:val="00D62099"/>
    <w:rsid w:val="00D64FB0"/>
    <w:rsid w:val="00D65F5D"/>
    <w:rsid w:val="00D668F1"/>
    <w:rsid w:val="00D67D59"/>
    <w:rsid w:val="00D72173"/>
    <w:rsid w:val="00D75DEC"/>
    <w:rsid w:val="00D771BA"/>
    <w:rsid w:val="00D77B4B"/>
    <w:rsid w:val="00D86FCD"/>
    <w:rsid w:val="00D91389"/>
    <w:rsid w:val="00D91B1E"/>
    <w:rsid w:val="00D96AC3"/>
    <w:rsid w:val="00D97114"/>
    <w:rsid w:val="00DA3D9A"/>
    <w:rsid w:val="00DB474E"/>
    <w:rsid w:val="00DC043C"/>
    <w:rsid w:val="00DC782D"/>
    <w:rsid w:val="00DC7E74"/>
    <w:rsid w:val="00DE5671"/>
    <w:rsid w:val="00DF1BB8"/>
    <w:rsid w:val="00DF1C61"/>
    <w:rsid w:val="00DF2175"/>
    <w:rsid w:val="00DF7006"/>
    <w:rsid w:val="00E00897"/>
    <w:rsid w:val="00E046F7"/>
    <w:rsid w:val="00E13C46"/>
    <w:rsid w:val="00E1466B"/>
    <w:rsid w:val="00E15355"/>
    <w:rsid w:val="00E252D5"/>
    <w:rsid w:val="00E344C6"/>
    <w:rsid w:val="00E41D5D"/>
    <w:rsid w:val="00E44D6D"/>
    <w:rsid w:val="00E458DC"/>
    <w:rsid w:val="00E5190A"/>
    <w:rsid w:val="00E539A0"/>
    <w:rsid w:val="00E55866"/>
    <w:rsid w:val="00E5701E"/>
    <w:rsid w:val="00E607DB"/>
    <w:rsid w:val="00E616D0"/>
    <w:rsid w:val="00E64033"/>
    <w:rsid w:val="00E640C6"/>
    <w:rsid w:val="00E64F93"/>
    <w:rsid w:val="00E659E9"/>
    <w:rsid w:val="00E75069"/>
    <w:rsid w:val="00E76A59"/>
    <w:rsid w:val="00E777DC"/>
    <w:rsid w:val="00E903C1"/>
    <w:rsid w:val="00E925CA"/>
    <w:rsid w:val="00E97643"/>
    <w:rsid w:val="00EA0223"/>
    <w:rsid w:val="00EA4328"/>
    <w:rsid w:val="00EC111B"/>
    <w:rsid w:val="00EC1F60"/>
    <w:rsid w:val="00EC3419"/>
    <w:rsid w:val="00EC6C37"/>
    <w:rsid w:val="00ED04B4"/>
    <w:rsid w:val="00EE12CA"/>
    <w:rsid w:val="00EE15BA"/>
    <w:rsid w:val="00EE39D3"/>
    <w:rsid w:val="00EE798C"/>
    <w:rsid w:val="00EF1106"/>
    <w:rsid w:val="00EF202A"/>
    <w:rsid w:val="00EF380F"/>
    <w:rsid w:val="00F03BB1"/>
    <w:rsid w:val="00F04E9A"/>
    <w:rsid w:val="00F05037"/>
    <w:rsid w:val="00F06668"/>
    <w:rsid w:val="00F1097A"/>
    <w:rsid w:val="00F1482A"/>
    <w:rsid w:val="00F16362"/>
    <w:rsid w:val="00F2211D"/>
    <w:rsid w:val="00F25578"/>
    <w:rsid w:val="00F3036E"/>
    <w:rsid w:val="00F317B1"/>
    <w:rsid w:val="00F35997"/>
    <w:rsid w:val="00F3673A"/>
    <w:rsid w:val="00F424E8"/>
    <w:rsid w:val="00F5318D"/>
    <w:rsid w:val="00F57A44"/>
    <w:rsid w:val="00F61692"/>
    <w:rsid w:val="00F661C3"/>
    <w:rsid w:val="00F66A9E"/>
    <w:rsid w:val="00F67980"/>
    <w:rsid w:val="00F72333"/>
    <w:rsid w:val="00F72B4E"/>
    <w:rsid w:val="00F91924"/>
    <w:rsid w:val="00F9277B"/>
    <w:rsid w:val="00FA2ACF"/>
    <w:rsid w:val="00FA5A2A"/>
    <w:rsid w:val="00FA5FC6"/>
    <w:rsid w:val="00FB17A0"/>
    <w:rsid w:val="00FB3DE4"/>
    <w:rsid w:val="00FB3E12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36F1"/>
    <w:rsid w:val="00FE3AB5"/>
    <w:rsid w:val="00FE640E"/>
    <w:rsid w:val="00FF14A9"/>
    <w:rsid w:val="00FF2321"/>
    <w:rsid w:val="00FF325F"/>
    <w:rsid w:val="00FF5764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A13B1-BBC6-4090-8842-8B35B78D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3451</Words>
  <Characters>19677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Дарья Заричнюк</cp:lastModifiedBy>
  <cp:revision>3</cp:revision>
  <cp:lastPrinted>2018-10-30T11:13:00Z</cp:lastPrinted>
  <dcterms:created xsi:type="dcterms:W3CDTF">2018-10-30T09:47:00Z</dcterms:created>
  <dcterms:modified xsi:type="dcterms:W3CDTF">2018-10-30T11:17:00Z</dcterms:modified>
</cp:coreProperties>
</file>